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03D24" w14:textId="179FA725" w:rsidR="007C4218" w:rsidRDefault="007C4218" w:rsidP="007B13E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  <w:lang w:eastAsia="en-US"/>
        </w:rPr>
        <w:drawing>
          <wp:anchor distT="0" distB="0" distL="114300" distR="114300" simplePos="0" relativeHeight="251658240" behindDoc="0" locked="0" layoutInCell="1" allowOverlap="1" wp14:anchorId="411E1E7A" wp14:editId="6E34BF50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038225" cy="1038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13EB">
        <w:rPr>
          <w:rFonts w:ascii="TH SarabunIT๙" w:hAnsi="TH SarabunIT๙" w:cs="TH SarabunIT๙"/>
          <w:sz w:val="32"/>
          <w:szCs w:val="32"/>
        </w:rPr>
        <w:br w:type="textWrapping" w:clear="all"/>
      </w:r>
    </w:p>
    <w:p w14:paraId="6B2653D6" w14:textId="77777777" w:rsidR="007C4218" w:rsidRPr="00137CEB" w:rsidRDefault="007C4218" w:rsidP="007C421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7CEB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คำสั่งสถานีตำรวจภูธรรัตนบุรี</w:t>
      </w:r>
    </w:p>
    <w:p w14:paraId="386B16B4" w14:textId="46E52B08" w:rsidR="007C4218" w:rsidRPr="00137CEB" w:rsidRDefault="007C4218" w:rsidP="007C421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37C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CA7B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A77DE">
        <w:rPr>
          <w:rFonts w:ascii="TH SarabunIT๙" w:hAnsi="TH SarabunIT๙" w:cs="TH SarabunIT๙" w:hint="cs"/>
          <w:b/>
          <w:bCs/>
          <w:sz w:val="32"/>
          <w:szCs w:val="32"/>
          <w:cs/>
        </w:rPr>
        <w:t>228</w:t>
      </w:r>
      <w:r w:rsidRPr="00137C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37CE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37CEB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CE22FE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7F52C8D6" w14:textId="77777777" w:rsidR="0023646F" w:rsidRDefault="007C4218" w:rsidP="007C421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7CE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37CE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23646F"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แต่งตั้งคณะกรรมการขับเคลื่อนการประเมินคุณธรรมและความโปร่งใสในการดำเนินงาน</w:t>
      </w:r>
    </w:p>
    <w:p w14:paraId="25EFA498" w14:textId="1C387AE9" w:rsidR="0023646F" w:rsidRDefault="0023646F" w:rsidP="007C421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ของสถานีตำรวจภูธรรัตนบุรี </w:t>
      </w:r>
      <w:r w:rsidR="007B13E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</w:t>
      </w:r>
      <w:r w:rsidR="00CE22F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758A0F97" w14:textId="77777777" w:rsidR="007C4218" w:rsidRPr="00865C52" w:rsidRDefault="007C4218" w:rsidP="007C4218">
      <w:pPr>
        <w:jc w:val="center"/>
        <w:rPr>
          <w:rFonts w:ascii="TH SarabunIT๙" w:hAnsi="TH SarabunIT๙" w:cs="TH SarabunIT๙"/>
          <w:sz w:val="32"/>
          <w:szCs w:val="32"/>
        </w:rPr>
      </w:pPr>
      <w:r w:rsidRPr="00865C52">
        <w:rPr>
          <w:rFonts w:ascii="TH SarabunIT๙" w:hAnsi="TH SarabunIT๙" w:cs="TH SarabunIT๙"/>
          <w:sz w:val="32"/>
          <w:szCs w:val="32"/>
        </w:rPr>
        <w:t>…………………</w:t>
      </w:r>
      <w:r w:rsidR="00CD14D9">
        <w:rPr>
          <w:rFonts w:ascii="TH SarabunIT๙" w:hAnsi="TH SarabunIT๙" w:cs="TH SarabunIT๙"/>
          <w:sz w:val="32"/>
          <w:szCs w:val="32"/>
        </w:rPr>
        <w:t>……………</w:t>
      </w:r>
      <w:r w:rsidRPr="00865C52">
        <w:rPr>
          <w:rFonts w:ascii="TH SarabunIT๙" w:hAnsi="TH SarabunIT๙" w:cs="TH SarabunIT๙"/>
          <w:sz w:val="32"/>
          <w:szCs w:val="32"/>
        </w:rPr>
        <w:tab/>
      </w:r>
    </w:p>
    <w:p w14:paraId="4C8512C9" w14:textId="6CD21BF5" w:rsidR="0023646F" w:rsidRDefault="007C4218" w:rsidP="00137CE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23646F">
        <w:rPr>
          <w:rFonts w:ascii="TH SarabunIT๙" w:hAnsi="TH SarabunIT๙" w:cs="TH SarabunIT๙" w:hint="cs"/>
          <w:sz w:val="32"/>
          <w:szCs w:val="32"/>
          <w:cs/>
        </w:rPr>
        <w:t>ตำรวจภูธรจังหวัดสุรินทร์ ได้มีคำสั่งที่</w:t>
      </w:r>
      <w:r w:rsidR="009965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2A04">
        <w:rPr>
          <w:rFonts w:ascii="TH SarabunIT๙" w:hAnsi="TH SarabunIT๙" w:cs="TH SarabunIT๙" w:hint="cs"/>
          <w:sz w:val="32"/>
          <w:szCs w:val="32"/>
          <w:cs/>
        </w:rPr>
        <w:t>844</w:t>
      </w:r>
      <w:r w:rsidR="00996554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EA2A04">
        <w:rPr>
          <w:rFonts w:ascii="TH SarabunIT๙" w:hAnsi="TH SarabunIT๙" w:cs="TH SarabunIT๙" w:hint="cs"/>
          <w:sz w:val="32"/>
          <w:szCs w:val="32"/>
          <w:cs/>
        </w:rPr>
        <w:t>7</w:t>
      </w:r>
      <w:r w:rsidR="00996554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 w:rsidR="007B13E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A2A0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9965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2A04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996554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EA2A04">
        <w:rPr>
          <w:rFonts w:ascii="TH SarabunIT๙" w:hAnsi="TH SarabunIT๙" w:cs="TH SarabunIT๙" w:hint="cs"/>
          <w:sz w:val="32"/>
          <w:szCs w:val="32"/>
          <w:cs/>
        </w:rPr>
        <w:t>7</w:t>
      </w:r>
      <w:r w:rsidR="00996554"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="0023646F"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แต่งตั้งคณะกรรมการขับเคลื่อนการประเมินคุณธรรมและความโปร่งใสในการดำเนินการของสถานีตำรวจ ในสังกัดตำรวจภูธรจังหวัดสุรินทร์ โดยมีหน้าที่และอำนาจพิจารณาเสนอแต่งตั้งคณะทำงาน เพื่อสนับสนุนการดำเนินงานด้านการประเมินคุณธรรมและความโปร่งใสในการดำเนินงานของสถานีตำรวจ ในสังกัดตำรวจภูธรจังหวัดสุรินทร์ เพื่อให้การประเมินคุณธรรมและความโปร่งใสในการดำเนินงานของสถานีตำรวจ เป็นไปอย่างมีประสิทธิภาพ ประสิทธิผล และบรรลุเป้าประสงค์ตามที่กำหนดไว้</w:t>
      </w:r>
    </w:p>
    <w:p w14:paraId="282E7779" w14:textId="77777777" w:rsidR="00996554" w:rsidRDefault="0023646F" w:rsidP="004B68A5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ดั้งนั้น เพื่อให้การประเมินคุณธรรมและความโปร่งใสในการดำเนินงานของหน่วยงานภาครัฐ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Integrity and Transparency Assessment: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ระยะที่ 2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 ของสถานีตำรวจ</w:t>
      </w:r>
      <w:r w:rsidR="00996554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5D131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96554">
        <w:rPr>
          <w:rFonts w:ascii="TH SarabunIT๙" w:hAnsi="TH SarabunIT๙" w:cs="TH SarabunIT๙" w:hint="cs"/>
          <w:sz w:val="32"/>
          <w:szCs w:val="32"/>
          <w:cs/>
        </w:rPr>
        <w:t>รัตนบุรี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6554">
        <w:rPr>
          <w:rFonts w:ascii="TH SarabunIT๙" w:hAnsi="TH SarabunIT๙" w:cs="TH SarabunIT๙" w:hint="cs"/>
          <w:sz w:val="32"/>
          <w:szCs w:val="32"/>
          <w:cs/>
        </w:rPr>
        <w:t>จังหวัดสุรินทร์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ดำเนินเป็นไปอย่างมีประสิทธิภาพ และเกิด</w:t>
      </w:r>
      <w:r w:rsidR="00996554">
        <w:rPr>
          <w:rFonts w:ascii="TH SarabunIT๙" w:hAnsi="TH SarabunIT๙" w:cs="TH SarabunIT๙" w:hint="cs"/>
          <w:sz w:val="32"/>
          <w:szCs w:val="32"/>
          <w:cs/>
        </w:rPr>
        <w:t>ประสิทธิภาพสูงสุด และบรรลุเป้าประสงค์ตามนโยบายของผู้บังคับบัญชาชั้นเหนือและตามนัยหนังสือสั่งการข้างต้น จึงแต่งตั้งคณะกรรมการขับเคลื่อนการประเมินคุณธรรมและความโปร่งใสในการดำเนินงานของสถานีตำรวจภูธรรัตนบุรี จังหวัดสุรินทร์ โดยมีองค์ประกอบและอำนาจหน้าที่ ดังนี้</w:t>
      </w:r>
    </w:p>
    <w:p w14:paraId="19AA1741" w14:textId="77777777" w:rsidR="00996554" w:rsidRPr="004B68A5" w:rsidRDefault="0023646F" w:rsidP="004B68A5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6554" w:rsidRPr="004B68A5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องค์ประกอบ</w:t>
      </w:r>
    </w:p>
    <w:p w14:paraId="2D4AD83B" w14:textId="77777777" w:rsidR="00996554" w:rsidRDefault="00996554" w:rsidP="004B68A5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ผู้กำกับการสถานีตำรวจภูธรรัตนบุรี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B68A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2B560B14" w14:textId="77777777" w:rsidR="00996554" w:rsidRDefault="00996554" w:rsidP="004B68A5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รองผู้กำกับการป้องกันและปราบปราม</w:t>
      </w:r>
      <w:r w:rsidR="00DC0CCB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สถานีตำรวจภูธรรัตนบุรี </w:t>
      </w:r>
      <w:r w:rsidR="00DC0CCB">
        <w:rPr>
          <w:rFonts w:ascii="TH SarabunIT๙" w:hAnsi="TH SarabunIT๙" w:cs="TH SarabunIT๙"/>
          <w:sz w:val="32"/>
          <w:szCs w:val="32"/>
          <w:cs/>
        </w:rPr>
        <w:tab/>
      </w:r>
      <w:r w:rsidR="004B68A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EF3C839" w14:textId="77777777" w:rsidR="00DC0CCB" w:rsidRDefault="00996554" w:rsidP="004B68A5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DC0CCB">
        <w:rPr>
          <w:rFonts w:ascii="TH SarabunIT๙" w:hAnsi="TH SarabunIT๙" w:cs="TH SarabunIT๙" w:hint="cs"/>
          <w:sz w:val="32"/>
          <w:szCs w:val="32"/>
          <w:cs/>
        </w:rPr>
        <w:t>รองผู้กำกับการสืบสวน สถานีตำรวจภูธรรัตนบุรี</w:t>
      </w:r>
      <w:r w:rsidR="00DC0CCB">
        <w:rPr>
          <w:rFonts w:ascii="TH SarabunIT๙" w:hAnsi="TH SarabunIT๙" w:cs="TH SarabunIT๙" w:hint="cs"/>
          <w:sz w:val="32"/>
          <w:szCs w:val="32"/>
          <w:cs/>
        </w:rPr>
        <w:tab/>
      </w:r>
      <w:r w:rsidR="00DC0CCB">
        <w:rPr>
          <w:rFonts w:ascii="TH SarabunIT๙" w:hAnsi="TH SarabunIT๙" w:cs="TH SarabunIT๙"/>
          <w:sz w:val="32"/>
          <w:szCs w:val="32"/>
          <w:cs/>
        </w:rPr>
        <w:tab/>
      </w:r>
      <w:r w:rsidR="00DC0CCB">
        <w:rPr>
          <w:rFonts w:ascii="TH SarabunIT๙" w:hAnsi="TH SarabunIT๙" w:cs="TH SarabunIT๙"/>
          <w:sz w:val="32"/>
          <w:szCs w:val="32"/>
          <w:cs/>
        </w:rPr>
        <w:tab/>
      </w:r>
      <w:r w:rsidR="004B68A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C0CCB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954F0E7" w14:textId="77777777" w:rsidR="00DC0CCB" w:rsidRDefault="00DC0CCB" w:rsidP="004B68A5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รองผู้กำกับการ(สอบสวน) สถานีตำรวจภูธรรัตนบุรี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B68A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AAA7841" w14:textId="77777777" w:rsidR="00DC0CCB" w:rsidRDefault="00DC0CCB" w:rsidP="004B68A5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สารวัตร(สอบสวน) สถานีตำรวจภูธรรัตนบุรี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B68A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8D42125" w14:textId="77777777" w:rsidR="00DC0CCB" w:rsidRDefault="00DC0CCB" w:rsidP="004B68A5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สารวัตรสืบสวน สถานีตำรวจภูธรรัตนบุรี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B68A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D083F84" w14:textId="77777777" w:rsidR="00DC0CCB" w:rsidRDefault="00DC0CCB" w:rsidP="004B68A5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สารวัตรป้องกันปราบปราม สถานีตำรวจภูธรรัตนบุรี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B68A5"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07971D5" w14:textId="77777777" w:rsidR="00DC0CCB" w:rsidRDefault="00DC0CCB" w:rsidP="004B68A5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sz w:val="32"/>
          <w:szCs w:val="32"/>
          <w:cs/>
        </w:rPr>
        <w:t>สารวัตรอำนวยการ สถานีตำรวจภูธรรัตนบุรี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B68A5">
        <w:rPr>
          <w:rFonts w:ascii="TH SarabunIT๙" w:hAnsi="TH SarabunIT๙" w:cs="TH SarabunIT๙" w:hint="cs"/>
          <w:sz w:val="32"/>
          <w:szCs w:val="32"/>
          <w:cs/>
        </w:rPr>
        <w:t xml:space="preserve">  ก</w:t>
      </w:r>
      <w:r>
        <w:rPr>
          <w:rFonts w:ascii="TH SarabunIT๙" w:hAnsi="TH SarabunIT๙" w:cs="TH SarabunIT๙" w:hint="cs"/>
          <w:sz w:val="32"/>
          <w:szCs w:val="32"/>
          <w:cs/>
        </w:rPr>
        <w:t>รรมการและเลขานุการ</w:t>
      </w:r>
    </w:p>
    <w:p w14:paraId="2E10F224" w14:textId="77777777" w:rsidR="00DC0CCB" w:rsidRDefault="00DC0CCB" w:rsidP="004B68A5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รองสารวัตรธุรการ สถานีตำรวจภูธรรัตนบุรี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B68A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ผู้ช่วยเลขานุการ</w:t>
      </w:r>
    </w:p>
    <w:p w14:paraId="5B2608EC" w14:textId="45A07FB6" w:rsidR="00DC0CCB" w:rsidRDefault="00DC0CCB" w:rsidP="004B68A5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 ข้าราชการตำรวจฝ่า</w:t>
      </w:r>
      <w:r w:rsidR="007B13EB">
        <w:rPr>
          <w:rFonts w:ascii="TH SarabunIT๙" w:hAnsi="TH SarabunIT๙" w:cs="TH SarabunIT๙" w:hint="cs"/>
          <w:sz w:val="32"/>
          <w:szCs w:val="32"/>
          <w:cs/>
        </w:rPr>
        <w:t>ยธุระการทุกแผนกงาน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สถานีตำรวจภูธรรัตนบุรี    เจ้าหน้าที่</w:t>
      </w:r>
    </w:p>
    <w:p w14:paraId="5D312843" w14:textId="77777777" w:rsidR="004B68A5" w:rsidRDefault="004B68A5" w:rsidP="004B68A5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E28D13" w14:textId="77777777" w:rsidR="00D73E6E" w:rsidRDefault="00D73E6E" w:rsidP="004B68A5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4AD99C" w14:textId="77777777" w:rsidR="00D73E6E" w:rsidRDefault="00D73E6E" w:rsidP="004B68A5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8B08FD" w14:textId="77777777" w:rsidR="004B68A5" w:rsidRDefault="004B68A5" w:rsidP="004B68A5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E4D182" w14:textId="77777777" w:rsidR="004B68A5" w:rsidRDefault="005D1315" w:rsidP="005D1315">
      <w:pPr>
        <w:ind w:left="720"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4B68A5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มีอำนาจ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4E467551" w14:textId="77777777" w:rsidR="00D73E6E" w:rsidRDefault="00D73E6E" w:rsidP="004B68A5">
      <w:pPr>
        <w:ind w:left="720" w:hanging="720"/>
        <w:jc w:val="center"/>
        <w:rPr>
          <w:rFonts w:ascii="TH SarabunIT๙" w:hAnsi="TH SarabunIT๙" w:cs="TH SarabunIT๙"/>
          <w:sz w:val="32"/>
          <w:szCs w:val="32"/>
        </w:rPr>
      </w:pPr>
    </w:p>
    <w:p w14:paraId="000F7F78" w14:textId="77777777" w:rsidR="004B68A5" w:rsidRDefault="004B68A5" w:rsidP="004B68A5">
      <w:pPr>
        <w:ind w:left="720" w:hanging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6D99C64E" w14:textId="77777777" w:rsidR="004B68A5" w:rsidRDefault="004B68A5" w:rsidP="004B68A5">
      <w:pPr>
        <w:ind w:left="720" w:hanging="720"/>
        <w:jc w:val="center"/>
        <w:rPr>
          <w:rFonts w:ascii="TH SarabunIT๙" w:hAnsi="TH SarabunIT๙" w:cs="TH SarabunIT๙"/>
          <w:sz w:val="32"/>
          <w:szCs w:val="32"/>
        </w:rPr>
      </w:pPr>
    </w:p>
    <w:p w14:paraId="3F598284" w14:textId="77777777" w:rsidR="00DC0CCB" w:rsidRPr="004B68A5" w:rsidRDefault="00DC0CCB" w:rsidP="00DC0CCB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B68A5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มีอำนาจและหน้าที่ ดังนี้</w:t>
      </w:r>
    </w:p>
    <w:p w14:paraId="67F0E3E2" w14:textId="1100B355" w:rsidR="00DC0CCB" w:rsidRPr="004B68A5" w:rsidRDefault="00DC0CCB" w:rsidP="005D1315">
      <w:pPr>
        <w:pStyle w:val="a5"/>
        <w:numPr>
          <w:ilvl w:val="0"/>
          <w:numId w:val="4"/>
        </w:numPr>
        <w:tabs>
          <w:tab w:val="left" w:pos="2410"/>
        </w:tabs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4B68A5">
        <w:rPr>
          <w:rFonts w:ascii="TH SarabunIT๙" w:hAnsi="TH SarabunIT๙" w:cs="TH SarabunIT๙" w:hint="cs"/>
          <w:sz w:val="32"/>
          <w:szCs w:val="32"/>
          <w:cs/>
        </w:rPr>
        <w:t>ขับเคลื่อนการประเมินคุณธรรมและความโปร่งใสในการดำเนินงานของสถานีตำรวจภูธรรัตนบุรี ประจำปีงบประมาณ พ.ศ. 256</w:t>
      </w:r>
      <w:r w:rsidR="00EA2A0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B68A5">
        <w:rPr>
          <w:rFonts w:ascii="TH SarabunIT๙" w:hAnsi="TH SarabunIT๙" w:cs="TH SarabunIT๙" w:hint="cs"/>
          <w:sz w:val="32"/>
          <w:szCs w:val="32"/>
          <w:cs/>
        </w:rPr>
        <w:t xml:space="preserve"> ให้เป็นไปตามวัตถุประสงค์ที่สำนักงาน ป.ป.ช. กำหนด</w:t>
      </w:r>
    </w:p>
    <w:p w14:paraId="1F633E74" w14:textId="7E37A683" w:rsidR="00DC0CCB" w:rsidRPr="004B68A5" w:rsidRDefault="00DC0CCB" w:rsidP="005D131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กำกับ ดูแล ควบคุม ติดตาม เร่งรัด ให้การประเมินคุณธรรมและความโปร่งใสของสถานีตำรวจ</w:t>
      </w:r>
      <w:r w:rsidR="004B68A5">
        <w:rPr>
          <w:rFonts w:ascii="TH SarabunIT๙" w:hAnsi="TH SarabunIT๙" w:cs="TH SarabunIT๙" w:hint="cs"/>
          <w:sz w:val="32"/>
          <w:szCs w:val="32"/>
          <w:cs/>
        </w:rPr>
        <w:t>ภูธรรัตนบุรี เป็นไป</w:t>
      </w:r>
      <w:r w:rsidR="007B13EB">
        <w:rPr>
          <w:rFonts w:ascii="TH SarabunIT๙" w:hAnsi="TH SarabunIT๙" w:cs="TH SarabunIT๙" w:hint="cs"/>
          <w:sz w:val="32"/>
          <w:szCs w:val="32"/>
          <w:cs/>
        </w:rPr>
        <w:t>ด้วยความเรียบร้อย บรรลุ</w:t>
      </w:r>
      <w:r w:rsidR="004B68A5">
        <w:rPr>
          <w:rFonts w:ascii="TH SarabunIT๙" w:hAnsi="TH SarabunIT๙" w:cs="TH SarabunIT๙" w:hint="cs"/>
          <w:sz w:val="32"/>
          <w:szCs w:val="32"/>
          <w:cs/>
        </w:rPr>
        <w:t>ตามวัตถุประสงค์</w:t>
      </w:r>
      <w:r w:rsidR="004B68A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5FAA74" w14:textId="77777777" w:rsidR="004B68A5" w:rsidRDefault="004B68A5" w:rsidP="005D131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 ให้คำปรึกษา เสนอแนะ ส่งเสริม สนับสนุน และพัฒนาแนวทางการประเมินคุณธรรมและความโปร่งใสในการดำเนินงานของสถานีตำรวจภูธรรัตนบุรี</w:t>
      </w:r>
    </w:p>
    <w:p w14:paraId="1A1AF477" w14:textId="62EC7B53" w:rsidR="004B68A5" w:rsidRDefault="004B68A5" w:rsidP="005D131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="007B13EB">
        <w:rPr>
          <w:rFonts w:ascii="TH SarabunIT๙" w:hAnsi="TH SarabunIT๙" w:cs="TH SarabunIT๙" w:hint="cs"/>
          <w:sz w:val="32"/>
          <w:szCs w:val="32"/>
          <w:cs/>
        </w:rPr>
        <w:t>ปฏิบัติตาม</w:t>
      </w:r>
      <w:r>
        <w:rPr>
          <w:rFonts w:ascii="TH SarabunIT๙" w:hAnsi="TH SarabunIT๙" w:cs="TH SarabunIT๙" w:hint="cs"/>
          <w:sz w:val="32"/>
          <w:szCs w:val="32"/>
          <w:cs/>
        </w:rPr>
        <w:t>กรณีอื่นที่ผู้บังคับบัญชาเห็นสมควร</w:t>
      </w:r>
    </w:p>
    <w:p w14:paraId="254408E1" w14:textId="39F7CF0F" w:rsidR="00EA2A04" w:rsidRDefault="00EA2A04" w:rsidP="005D1315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โดยให้ยกเลิกคำสั่งสถานีตำรวจภูธรรัตนบุรี ที่ 280 /2566 ลง 27 ธันวาคม 2566</w:t>
      </w:r>
      <w:r w:rsidR="003C5396">
        <w:rPr>
          <w:rFonts w:ascii="TH SarabunIT๙" w:hAnsi="TH SarabunIT๙" w:cs="TH SarabunIT๙" w:hint="cs"/>
          <w:sz w:val="32"/>
          <w:szCs w:val="32"/>
          <w:cs/>
        </w:rPr>
        <w:t xml:space="preserve"> หรือ คำสั่งอื่นใดที่ขัดหรือแย้งกับคำสั่งนี้ โดยให้ใช้คำสั่งนี้แทน</w:t>
      </w:r>
    </w:p>
    <w:p w14:paraId="17214848" w14:textId="77777777" w:rsidR="00CD788A" w:rsidRPr="004B68A5" w:rsidRDefault="004B68A5" w:rsidP="005D1315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B68A5">
        <w:rPr>
          <w:rFonts w:ascii="TH SarabunIT๙" w:hAnsi="TH SarabunIT๙" w:cs="TH SarabunIT๙" w:hint="cs"/>
          <w:sz w:val="32"/>
          <w:szCs w:val="32"/>
          <w:cs/>
        </w:rPr>
        <w:t>ทั้งนี้  ตั้งแต่บัดนี้เป็นต้นไป</w:t>
      </w:r>
    </w:p>
    <w:p w14:paraId="72DEBDD5" w14:textId="735868D6" w:rsidR="007C4218" w:rsidRDefault="004A77DE" w:rsidP="00137CEB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CEF64FF" wp14:editId="56C9E64D">
            <wp:simplePos x="0" y="0"/>
            <wp:positionH relativeFrom="column">
              <wp:posOffset>3025140</wp:posOffset>
            </wp:positionH>
            <wp:positionV relativeFrom="paragraph">
              <wp:posOffset>195580</wp:posOffset>
            </wp:positionV>
            <wp:extent cx="1304925" cy="885825"/>
            <wp:effectExtent l="0" t="0" r="9525" b="9525"/>
            <wp:wrapNone/>
            <wp:docPr id="5" name="รูปภาพ 5" descr="C:\Users\Administrator\Desktop\รัตนะ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C:\Users\Administrator\Desktop\รัตนะ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A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61CD">
        <w:rPr>
          <w:rFonts w:ascii="TH SarabunIT๙" w:hAnsi="TH SarabunIT๙" w:cs="TH SarabunIT๙" w:hint="cs"/>
          <w:cs/>
        </w:rPr>
        <w:t xml:space="preserve">      </w:t>
      </w:r>
      <w:r w:rsidR="00CD788A">
        <w:rPr>
          <w:rFonts w:ascii="TH SarabunIT๙" w:hAnsi="TH SarabunIT๙" w:cs="TH SarabunIT๙" w:hint="cs"/>
          <w:cs/>
        </w:rPr>
        <w:t xml:space="preserve">           </w:t>
      </w:r>
      <w:r w:rsidR="007C4218" w:rsidRPr="00B608F0">
        <w:rPr>
          <w:rFonts w:ascii="TH SarabunIT๙" w:hAnsi="TH SarabunIT๙" w:cs="TH SarabunIT๙"/>
          <w:sz w:val="32"/>
          <w:szCs w:val="32"/>
          <w:cs/>
        </w:rPr>
        <w:t>สั่ง</w:t>
      </w:r>
      <w:r w:rsidR="007C4218" w:rsidRPr="00B608F0">
        <w:rPr>
          <w:rFonts w:ascii="TH SarabunIT๙" w:hAnsi="TH SarabunIT๙" w:cs="TH SarabunIT๙"/>
          <w:sz w:val="32"/>
          <w:szCs w:val="32"/>
        </w:rPr>
        <w:t xml:space="preserve">   </w:t>
      </w:r>
      <w:r w:rsidR="007C4218" w:rsidRPr="00B608F0">
        <w:rPr>
          <w:rFonts w:ascii="TH SarabunIT๙" w:hAnsi="TH SarabunIT๙" w:cs="TH SarabunIT๙"/>
          <w:sz w:val="32"/>
          <w:szCs w:val="32"/>
          <w:cs/>
        </w:rPr>
        <w:t>ณ</w:t>
      </w:r>
      <w:r w:rsidR="007C4218" w:rsidRPr="00B608F0">
        <w:rPr>
          <w:rFonts w:ascii="TH SarabunIT๙" w:hAnsi="TH SarabunIT๙" w:cs="TH SarabunIT๙"/>
          <w:sz w:val="32"/>
          <w:szCs w:val="32"/>
        </w:rPr>
        <w:t xml:space="preserve">   </w:t>
      </w:r>
      <w:r w:rsidR="007C4218" w:rsidRPr="00B608F0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08F0" w:rsidRPr="00B608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="007B13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1CBE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5A1A86" w:rsidRPr="00B608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4218" w:rsidRPr="00B608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4218" w:rsidRPr="00B608F0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3C5396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6257FC0" w14:textId="43CD017D" w:rsidR="00B608F0" w:rsidRPr="00B608F0" w:rsidRDefault="00B608F0" w:rsidP="00137CEB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A2CDD4" w14:textId="1EC7D58E" w:rsidR="007C4218" w:rsidRPr="00865C52" w:rsidRDefault="007C4218" w:rsidP="00345E41">
      <w:pPr>
        <w:ind w:left="2880"/>
        <w:jc w:val="both"/>
        <w:rPr>
          <w:rFonts w:ascii="TH SarabunIT๙" w:hAnsi="TH SarabunIT๙" w:cs="TH SarabunIT๙"/>
          <w:sz w:val="32"/>
          <w:szCs w:val="32"/>
        </w:rPr>
      </w:pPr>
      <w:r w:rsidRPr="00B608F0">
        <w:rPr>
          <w:rFonts w:ascii="TH SarabunIT๙" w:hAnsi="TH SarabunIT๙" w:cs="TH SarabunIT๙"/>
          <w:sz w:val="32"/>
          <w:szCs w:val="32"/>
        </w:rPr>
        <w:t xml:space="preserve">       </w:t>
      </w:r>
      <w:r w:rsidRPr="00B608F0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B608F0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4A77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BBF1921" w14:textId="77777777" w:rsidR="007C4218" w:rsidRDefault="007C4218" w:rsidP="007C421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865C52">
        <w:rPr>
          <w:rFonts w:ascii="TH SarabunIT๙" w:hAnsi="TH SarabunIT๙" w:cs="TH SarabunIT๙"/>
          <w:sz w:val="32"/>
          <w:szCs w:val="32"/>
          <w:cs/>
        </w:rPr>
        <w:t>(</w:t>
      </w:r>
      <w:r w:rsidR="00B11423">
        <w:rPr>
          <w:rFonts w:ascii="TH SarabunIT๙" w:hAnsi="TH SarabunIT๙" w:cs="TH SarabunIT๙"/>
          <w:sz w:val="32"/>
          <w:szCs w:val="32"/>
        </w:rPr>
        <w:t xml:space="preserve"> </w:t>
      </w:r>
      <w:r w:rsidR="007F7003">
        <w:rPr>
          <w:rFonts w:ascii="TH SarabunIT๙" w:hAnsi="TH SarabunIT๙" w:cs="TH SarabunIT๙" w:hint="cs"/>
          <w:sz w:val="32"/>
          <w:szCs w:val="32"/>
          <w:cs/>
        </w:rPr>
        <w:t>ธีระศักดิ์    เจริญศรี</w:t>
      </w:r>
      <w:r w:rsidRPr="00865C52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D33DC07" w14:textId="77777777" w:rsidR="007C4218" w:rsidRPr="00865C52" w:rsidRDefault="007C4218" w:rsidP="007C421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865C52"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ผู้กำกับการสถานีตำรวจภูธรรัตนบุรี</w:t>
      </w:r>
    </w:p>
    <w:p w14:paraId="498CFEF7" w14:textId="77777777" w:rsidR="00E22237" w:rsidRDefault="00E22237"/>
    <w:sectPr w:rsidR="00E22237" w:rsidSect="004B68A5">
      <w:pgSz w:w="12240" w:h="15840"/>
      <w:pgMar w:top="900" w:right="1183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S-Lily">
    <w:altName w:val="Courier New"/>
    <w:charset w:val="42"/>
    <w:family w:val="roman"/>
    <w:pitch w:val="variable"/>
    <w:sig w:usb0="00000001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5D31"/>
    <w:multiLevelType w:val="multilevel"/>
    <w:tmpl w:val="EC0A03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84D1D18"/>
    <w:multiLevelType w:val="hybridMultilevel"/>
    <w:tmpl w:val="487C3D0A"/>
    <w:lvl w:ilvl="0" w:tplc="A480443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DDE1C81"/>
    <w:multiLevelType w:val="multilevel"/>
    <w:tmpl w:val="5A1689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F4D1450"/>
    <w:multiLevelType w:val="hybridMultilevel"/>
    <w:tmpl w:val="93500596"/>
    <w:lvl w:ilvl="0" w:tplc="78F4C1E2">
      <w:start w:val="1"/>
      <w:numFmt w:val="bullet"/>
      <w:lvlText w:val="-"/>
      <w:lvlJc w:val="left"/>
      <w:pPr>
        <w:ind w:left="54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218"/>
    <w:rsid w:val="000008EC"/>
    <w:rsid w:val="000143FF"/>
    <w:rsid w:val="000150A1"/>
    <w:rsid w:val="00015162"/>
    <w:rsid w:val="0002013D"/>
    <w:rsid w:val="0006472D"/>
    <w:rsid w:val="00083234"/>
    <w:rsid w:val="000A05A2"/>
    <w:rsid w:val="000C5613"/>
    <w:rsid w:val="00137CEB"/>
    <w:rsid w:val="001824DA"/>
    <w:rsid w:val="001A3721"/>
    <w:rsid w:val="001B5CDE"/>
    <w:rsid w:val="001C2B67"/>
    <w:rsid w:val="001E2905"/>
    <w:rsid w:val="0022070E"/>
    <w:rsid w:val="00220D86"/>
    <w:rsid w:val="002237CC"/>
    <w:rsid w:val="0023646F"/>
    <w:rsid w:val="00237745"/>
    <w:rsid w:val="00283677"/>
    <w:rsid w:val="00292667"/>
    <w:rsid w:val="002B0250"/>
    <w:rsid w:val="002D3B91"/>
    <w:rsid w:val="002D7C1C"/>
    <w:rsid w:val="002F791F"/>
    <w:rsid w:val="0031332E"/>
    <w:rsid w:val="00316E60"/>
    <w:rsid w:val="00345E41"/>
    <w:rsid w:val="003708C8"/>
    <w:rsid w:val="00371934"/>
    <w:rsid w:val="003816A3"/>
    <w:rsid w:val="0039019D"/>
    <w:rsid w:val="003B4DC5"/>
    <w:rsid w:val="003C5396"/>
    <w:rsid w:val="003E5A40"/>
    <w:rsid w:val="003F3C34"/>
    <w:rsid w:val="0041377A"/>
    <w:rsid w:val="004153C1"/>
    <w:rsid w:val="00437641"/>
    <w:rsid w:val="00440EE5"/>
    <w:rsid w:val="00454300"/>
    <w:rsid w:val="00462E13"/>
    <w:rsid w:val="004655AF"/>
    <w:rsid w:val="00496E9F"/>
    <w:rsid w:val="004A77DE"/>
    <w:rsid w:val="004B17CE"/>
    <w:rsid w:val="004B68A5"/>
    <w:rsid w:val="004E2E6A"/>
    <w:rsid w:val="004E5BDF"/>
    <w:rsid w:val="004F440F"/>
    <w:rsid w:val="00504288"/>
    <w:rsid w:val="005641A7"/>
    <w:rsid w:val="005A1A86"/>
    <w:rsid w:val="005B14C9"/>
    <w:rsid w:val="005B1B46"/>
    <w:rsid w:val="005D06F3"/>
    <w:rsid w:val="005D1315"/>
    <w:rsid w:val="006038FA"/>
    <w:rsid w:val="00613304"/>
    <w:rsid w:val="006316AD"/>
    <w:rsid w:val="00675911"/>
    <w:rsid w:val="006A0B98"/>
    <w:rsid w:val="006D428C"/>
    <w:rsid w:val="006F7012"/>
    <w:rsid w:val="007134A4"/>
    <w:rsid w:val="00730031"/>
    <w:rsid w:val="007355F9"/>
    <w:rsid w:val="007626F5"/>
    <w:rsid w:val="00780CF0"/>
    <w:rsid w:val="00782871"/>
    <w:rsid w:val="007B13EB"/>
    <w:rsid w:val="007C4218"/>
    <w:rsid w:val="007D27DD"/>
    <w:rsid w:val="007D5BF2"/>
    <w:rsid w:val="007F7003"/>
    <w:rsid w:val="00821514"/>
    <w:rsid w:val="00847039"/>
    <w:rsid w:val="00860523"/>
    <w:rsid w:val="00863A9E"/>
    <w:rsid w:val="00875137"/>
    <w:rsid w:val="008849A1"/>
    <w:rsid w:val="00885788"/>
    <w:rsid w:val="008A4402"/>
    <w:rsid w:val="008C6DB7"/>
    <w:rsid w:val="00910F88"/>
    <w:rsid w:val="00914A9B"/>
    <w:rsid w:val="0091574D"/>
    <w:rsid w:val="0093395D"/>
    <w:rsid w:val="009449CF"/>
    <w:rsid w:val="00956737"/>
    <w:rsid w:val="009720F5"/>
    <w:rsid w:val="00996554"/>
    <w:rsid w:val="00A10423"/>
    <w:rsid w:val="00A70495"/>
    <w:rsid w:val="00AA3ACF"/>
    <w:rsid w:val="00AA54E6"/>
    <w:rsid w:val="00AD61CD"/>
    <w:rsid w:val="00B11423"/>
    <w:rsid w:val="00B33A5F"/>
    <w:rsid w:val="00B608F0"/>
    <w:rsid w:val="00B61C47"/>
    <w:rsid w:val="00B7687D"/>
    <w:rsid w:val="00BA438E"/>
    <w:rsid w:val="00C111CB"/>
    <w:rsid w:val="00C469BA"/>
    <w:rsid w:val="00C52FF1"/>
    <w:rsid w:val="00C9332A"/>
    <w:rsid w:val="00C95BBE"/>
    <w:rsid w:val="00CA7B0E"/>
    <w:rsid w:val="00CB0FB3"/>
    <w:rsid w:val="00CD14D9"/>
    <w:rsid w:val="00CD1CBE"/>
    <w:rsid w:val="00CD788A"/>
    <w:rsid w:val="00CE22FE"/>
    <w:rsid w:val="00D023DB"/>
    <w:rsid w:val="00D73E6E"/>
    <w:rsid w:val="00D85F07"/>
    <w:rsid w:val="00D968E3"/>
    <w:rsid w:val="00DA2D7C"/>
    <w:rsid w:val="00DC0CCB"/>
    <w:rsid w:val="00DF39D1"/>
    <w:rsid w:val="00E10172"/>
    <w:rsid w:val="00E22237"/>
    <w:rsid w:val="00E930AE"/>
    <w:rsid w:val="00E9349B"/>
    <w:rsid w:val="00E93FEC"/>
    <w:rsid w:val="00EA1556"/>
    <w:rsid w:val="00EA2A04"/>
    <w:rsid w:val="00F13727"/>
    <w:rsid w:val="00F47101"/>
    <w:rsid w:val="00F66447"/>
    <w:rsid w:val="00F66EB1"/>
    <w:rsid w:val="00F72C13"/>
    <w:rsid w:val="00F9140B"/>
    <w:rsid w:val="00FB2011"/>
    <w:rsid w:val="00FC396D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EAFA9"/>
  <w15:docId w15:val="{2B700B0E-A73B-458B-A661-51962E67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218"/>
    <w:pPr>
      <w:spacing w:after="0" w:line="240" w:lineRule="auto"/>
    </w:pPr>
    <w:rPr>
      <w:rFonts w:ascii="DS-Lily" w:eastAsia="Cordia New" w:hAnsi="DS-Lily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4218"/>
    <w:rPr>
      <w:rFonts w:ascii="AngsanaUPC" w:hAnsi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7C4218"/>
    <w:rPr>
      <w:rFonts w:ascii="AngsanaUPC" w:eastAsia="Cordia New" w:hAnsi="AngsanaUPC" w:cs="Angsana New"/>
      <w:sz w:val="32"/>
      <w:szCs w:val="32"/>
      <w:lang w:eastAsia="zh-CN"/>
    </w:rPr>
  </w:style>
  <w:style w:type="paragraph" w:styleId="a5">
    <w:name w:val="List Paragraph"/>
    <w:basedOn w:val="a"/>
    <w:uiPriority w:val="34"/>
    <w:qFormat/>
    <w:rsid w:val="007C4218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7C4218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4218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6D697-6543-49B7-AB1F-B17D82F7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praramet</dc:creator>
  <cp:lastModifiedBy>Acer</cp:lastModifiedBy>
  <cp:revision>3</cp:revision>
  <cp:lastPrinted>2025-01-13T06:30:00Z</cp:lastPrinted>
  <dcterms:created xsi:type="dcterms:W3CDTF">2025-01-13T06:28:00Z</dcterms:created>
  <dcterms:modified xsi:type="dcterms:W3CDTF">2025-01-13T06:33:00Z</dcterms:modified>
</cp:coreProperties>
</file>