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C7BF" w14:textId="7622C5DF" w:rsidR="00EE1C18" w:rsidRDefault="00EE1C18" w:rsidP="00EE1C18">
      <w:pPr>
        <w:shd w:val="clear" w:color="auto" w:fill="FF0000"/>
        <w:jc w:val="center"/>
        <w:rPr>
          <w:rFonts w:ascii="TH SarabunPSK" w:hAnsi="TH SarabunPSK" w:cs="TH SarabunPSK"/>
          <w:b/>
          <w:bCs/>
          <w:color w:val="FFFFFF" w:themeColor="background1"/>
          <w:sz w:val="96"/>
          <w:szCs w:val="96"/>
        </w:rPr>
      </w:pPr>
      <w:r w:rsidRPr="00EE1C18">
        <w:rPr>
          <w:rFonts w:ascii="TH SarabunPSK" w:hAnsi="TH SarabunPSK" w:cs="TH SarabunPSK" w:hint="cs"/>
          <w:b/>
          <w:bCs/>
          <w:color w:val="FFFFFF" w:themeColor="background1"/>
          <w:sz w:val="96"/>
          <w:szCs w:val="96"/>
          <w:cs/>
        </w:rPr>
        <w:t>พันธะสัญญาของงานป้องกันปราบปราม</w:t>
      </w:r>
    </w:p>
    <w:tbl>
      <w:tblPr>
        <w:tblStyle w:val="a3"/>
        <w:tblW w:w="14665" w:type="dxa"/>
        <w:tblLook w:val="04A0" w:firstRow="1" w:lastRow="0" w:firstColumn="1" w:lastColumn="0" w:noHBand="0" w:noVBand="1"/>
      </w:tblPr>
      <w:tblGrid>
        <w:gridCol w:w="1975"/>
        <w:gridCol w:w="5400"/>
        <w:gridCol w:w="3420"/>
        <w:gridCol w:w="3870"/>
      </w:tblGrid>
      <w:tr w:rsidR="00EE1C18" w14:paraId="1294D796" w14:textId="77777777" w:rsidTr="00DC07D2">
        <w:tc>
          <w:tcPr>
            <w:tcW w:w="1975" w:type="dxa"/>
            <w:shd w:val="clear" w:color="auto" w:fill="70AD47" w:themeFill="accent6"/>
          </w:tcPr>
          <w:p w14:paraId="3E61DB9D" w14:textId="73493142" w:rsidR="00EE1C18" w:rsidRPr="00DC07D2" w:rsidRDefault="00EE1C18" w:rsidP="00EE1C1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ประเภทของงาน</w:t>
            </w:r>
          </w:p>
        </w:tc>
        <w:tc>
          <w:tcPr>
            <w:tcW w:w="5400" w:type="dxa"/>
            <w:shd w:val="clear" w:color="auto" w:fill="70AD47" w:themeFill="accent6"/>
          </w:tcPr>
          <w:p w14:paraId="4B32E8AE" w14:textId="03031997" w:rsidR="00EE1C18" w:rsidRPr="00DC07D2" w:rsidRDefault="00EE1C18" w:rsidP="00EE1C1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ขั้</w:t>
            </w: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นตอนการปฏิบัติ</w:t>
            </w:r>
          </w:p>
        </w:tc>
        <w:tc>
          <w:tcPr>
            <w:tcW w:w="3420" w:type="dxa"/>
            <w:shd w:val="clear" w:color="auto" w:fill="70AD47" w:themeFill="accent6"/>
          </w:tcPr>
          <w:p w14:paraId="7B154275" w14:textId="68CD3AAD" w:rsidR="00EE1C18" w:rsidRPr="00DC07D2" w:rsidRDefault="00EE1C18" w:rsidP="00EE1C1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พันธะสัญญา</w:t>
            </w:r>
          </w:p>
        </w:tc>
        <w:tc>
          <w:tcPr>
            <w:tcW w:w="3870" w:type="dxa"/>
            <w:shd w:val="clear" w:color="auto" w:fill="70AD47" w:themeFill="accent6"/>
          </w:tcPr>
          <w:p w14:paraId="79A38E3E" w14:textId="7AA70662" w:rsidR="00EE1C18" w:rsidRPr="00DC07D2" w:rsidRDefault="00EE1C18" w:rsidP="00EE1C1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ภายใต้กรอบ</w:t>
            </w:r>
          </w:p>
        </w:tc>
      </w:tr>
      <w:tr w:rsidR="00EE1C18" w14:paraId="64898DFB" w14:textId="77777777" w:rsidTr="00DC07D2">
        <w:tc>
          <w:tcPr>
            <w:tcW w:w="1975" w:type="dxa"/>
            <w:shd w:val="clear" w:color="auto" w:fill="FFF2CC" w:themeFill="accent4" w:themeFillTint="33"/>
          </w:tcPr>
          <w:p w14:paraId="731F6118" w14:textId="5A277622" w:rsidR="00EE1C18" w:rsidRPr="00EE1C18" w:rsidRDefault="00EE1C18" w:rsidP="00EE1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1. การบริหารงานสายตรวจ</w:t>
            </w:r>
          </w:p>
        </w:tc>
        <w:tc>
          <w:tcPr>
            <w:tcW w:w="5400" w:type="dxa"/>
            <w:shd w:val="clear" w:color="auto" w:fill="FFF2CC" w:themeFill="accent4" w:themeFillTint="33"/>
          </w:tcPr>
          <w:p w14:paraId="66FB09F9" w14:textId="7777777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องค์ประกอบในการบริหารงานสายตรวจ</w:t>
            </w:r>
          </w:p>
          <w:p w14:paraId="47BA864D" w14:textId="7777777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ควรประกอบด้วย</w:t>
            </w:r>
          </w:p>
          <w:p w14:paraId="59BF0094" w14:textId="7777777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ห้องปฏิบัติการสายตรวจ</w:t>
            </w:r>
          </w:p>
          <w:p w14:paraId="23ECF656" w14:textId="620EAE5C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ข้อมูลในการวางแผนป้องกันปราบปรามอาชญากรรม</w:t>
            </w:r>
          </w:p>
          <w:p w14:paraId="54B30607" w14:textId="7777777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เครื่องมือสื่อสาร</w:t>
            </w:r>
          </w:p>
          <w:p w14:paraId="72FB0AA3" w14:textId="7777777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แผนเผชิญเหตุ</w:t>
            </w:r>
          </w:p>
          <w:p w14:paraId="23D41616" w14:textId="7777777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แผนที่สถานภาพอาชญากรรม</w:t>
            </w:r>
          </w:p>
          <w:p w14:paraId="1A602209" w14:textId="12E10BF0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รวจสายตรวจที่ผ่านการอบรมมาอย่างดี</w:t>
            </w:r>
          </w:p>
          <w:p w14:paraId="141602BD" w14:textId="0F7F5F2B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ความร่วมมือจากประชาชนในการให้ข้อมูลข่าวสาร</w:t>
            </w:r>
          </w:p>
          <w:p w14:paraId="15DCBA20" w14:textId="6D635D1E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ผู้บังคับบัญชาอ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นวยการในพื้นที่</w:t>
            </w:r>
          </w:p>
        </w:tc>
        <w:tc>
          <w:tcPr>
            <w:tcW w:w="3420" w:type="dxa"/>
            <w:shd w:val="clear" w:color="auto" w:fill="FFF2CC" w:themeFill="accent4" w:themeFillTint="33"/>
          </w:tcPr>
          <w:p w14:paraId="4FDD2063" w14:textId="0959640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สถานีจะมอง</w:t>
            </w:r>
            <w:proofErr w:type="spellStart"/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proofErr w:type="spellEnd"/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ประกอ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ในกา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บริหารงานป้องกันปราบปรา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อาชญากรรมอย่างครบถ้วน</w:t>
            </w:r>
          </w:p>
        </w:tc>
        <w:tc>
          <w:tcPr>
            <w:tcW w:w="3870" w:type="dxa"/>
            <w:shd w:val="clear" w:color="auto" w:fill="FFF2CC" w:themeFill="accent4" w:themeFillTint="33"/>
          </w:tcPr>
          <w:p w14:paraId="2954EEE8" w14:textId="7777777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ตามสภาพความพร้อมของแต่ละสถานี</w:t>
            </w:r>
          </w:p>
          <w:p w14:paraId="713049BB" w14:textId="2CD5EA7C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ตามแนวทางการปฏิบัติงานที่ ตร.ก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หนดไว้</w:t>
            </w:r>
          </w:p>
        </w:tc>
      </w:tr>
      <w:tr w:rsidR="00EE1C18" w14:paraId="2D783E5F" w14:textId="77777777" w:rsidTr="00DC07D2">
        <w:tc>
          <w:tcPr>
            <w:tcW w:w="1975" w:type="dxa"/>
            <w:shd w:val="clear" w:color="auto" w:fill="DEEAF6" w:themeFill="accent5" w:themeFillTint="33"/>
          </w:tcPr>
          <w:p w14:paraId="0C18CA8D" w14:textId="6EFDC5E8" w:rsidR="00EE1C18" w:rsidRPr="00EE1C18" w:rsidRDefault="00EE1C18" w:rsidP="00EE1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2. ความพร้อมในการป้องกันปราบปราม</w:t>
            </w:r>
          </w:p>
        </w:tc>
        <w:tc>
          <w:tcPr>
            <w:tcW w:w="5400" w:type="dxa"/>
            <w:shd w:val="clear" w:color="auto" w:fill="DEEAF6" w:themeFill="accent5" w:themeFillTint="33"/>
          </w:tcPr>
          <w:p w14:paraId="4ECB6458" w14:textId="7777777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การแบ่งเขตการตรวจ</w:t>
            </w:r>
          </w:p>
          <w:p w14:paraId="6BD5635A" w14:textId="7777777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การจัดประเภทสายตรวจ</w:t>
            </w:r>
          </w:p>
          <w:p w14:paraId="2E1F3A12" w14:textId="1AC55DCA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การประกอบก</w:t>
            </w:r>
            <w:r w:rsidR="00DC07D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ลังออกปฏิบัติงาน</w:t>
            </w:r>
          </w:p>
        </w:tc>
        <w:tc>
          <w:tcPr>
            <w:tcW w:w="3420" w:type="dxa"/>
            <w:shd w:val="clear" w:color="auto" w:fill="DEEAF6" w:themeFill="accent5" w:themeFillTint="33"/>
          </w:tcPr>
          <w:p w14:paraId="7DEC97BC" w14:textId="455F1ECF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สถานีมีความพร้อมในการป้องกันปราบ</w:t>
            </w:r>
          </w:p>
          <w:p w14:paraId="20E5B2A7" w14:textId="0F99860F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ปรามและให้บริการประชาชนตลอด 24 ชม.โดยแบ่งพื้นที่การตรวจเป็น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เขตตรวจ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ต่ละเขตมีต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รวจสายตรวจ </w:t>
            </w:r>
            <w:proofErr w:type="spellStart"/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จยย</w:t>
            </w:r>
            <w:proofErr w:type="spellEnd"/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.จ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นายนอกจากนั้นยังมี</w:t>
            </w:r>
          </w:p>
          <w:p w14:paraId="7F039CE0" w14:textId="6046A40B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สายตรวจรถยนต์1 สาย</w:t>
            </w:r>
          </w:p>
        </w:tc>
        <w:tc>
          <w:tcPr>
            <w:tcW w:w="3870" w:type="dxa"/>
            <w:shd w:val="clear" w:color="auto" w:fill="DEEAF6" w:themeFill="accent5" w:themeFillTint="33"/>
          </w:tcPr>
          <w:p w14:paraId="04E8827E" w14:textId="77777777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ขนาดของพื้นที่</w:t>
            </w:r>
          </w:p>
          <w:p w14:paraId="66E2CF8C" w14:textId="3EB0CDA0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ลังฝ่ายป้องกันปราบปรามของสถานี</w:t>
            </w:r>
          </w:p>
          <w:p w14:paraId="264126E7" w14:textId="7961387E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- ความเหมาะสมต่อสถานภ</w:t>
            </w:r>
            <w:r w:rsidR="00DC07D2">
              <w:rPr>
                <w:rFonts w:ascii="TH SarabunPSK" w:hAnsi="TH SarabunPSK" w:cs="TH SarabunPSK" w:hint="cs"/>
                <w:sz w:val="32"/>
                <w:szCs w:val="32"/>
                <w:cs/>
              </w:rPr>
              <w:t>าพ</w:t>
            </w: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>อาชญากรรม</w:t>
            </w:r>
          </w:p>
          <w:p w14:paraId="48A6437F" w14:textId="2413DA20" w:rsidR="00EE1C18" w:rsidRPr="00EE1C18" w:rsidRDefault="00EE1C18" w:rsidP="00EE1C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1C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ในพื้นท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</w:p>
        </w:tc>
      </w:tr>
    </w:tbl>
    <w:p w14:paraId="7FADB5FC" w14:textId="77777777" w:rsidR="00EE1C18" w:rsidRDefault="00EE1C18" w:rsidP="00EE1C18">
      <w:pPr>
        <w:rPr>
          <w:rFonts w:ascii="TH SarabunPSK" w:hAnsi="TH SarabunPSK" w:cs="TH SarabunPSK"/>
          <w:sz w:val="16"/>
          <w:szCs w:val="16"/>
        </w:rPr>
      </w:pPr>
    </w:p>
    <w:p w14:paraId="6C046CE6" w14:textId="77777777" w:rsidR="00DC07D2" w:rsidRDefault="00DC07D2" w:rsidP="00EE1C18">
      <w:pPr>
        <w:rPr>
          <w:rFonts w:ascii="TH SarabunPSK" w:hAnsi="TH SarabunPSK" w:cs="TH SarabunPSK"/>
          <w:sz w:val="16"/>
          <w:szCs w:val="16"/>
        </w:rPr>
      </w:pPr>
    </w:p>
    <w:p w14:paraId="29C35F37" w14:textId="77777777" w:rsidR="00DC07D2" w:rsidRDefault="00DC07D2" w:rsidP="00EE1C18">
      <w:pPr>
        <w:rPr>
          <w:rFonts w:ascii="TH SarabunPSK" w:hAnsi="TH SarabunPSK" w:cs="TH SarabunPSK"/>
          <w:sz w:val="16"/>
          <w:szCs w:val="16"/>
        </w:rPr>
      </w:pPr>
    </w:p>
    <w:p w14:paraId="7810D244" w14:textId="77777777" w:rsidR="00DC07D2" w:rsidRPr="00EE1C18" w:rsidRDefault="00DC07D2" w:rsidP="00EE1C18">
      <w:pPr>
        <w:rPr>
          <w:rFonts w:ascii="TH SarabunPSK" w:hAnsi="TH SarabunPSK" w:cs="TH SarabunPSK"/>
          <w:sz w:val="16"/>
          <w:szCs w:val="16"/>
        </w:rPr>
      </w:pPr>
    </w:p>
    <w:p w14:paraId="0D71186F" w14:textId="77777777" w:rsidR="00EE1C18" w:rsidRPr="00EE1C18" w:rsidRDefault="00EE1C18" w:rsidP="00EE1C18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4665" w:type="dxa"/>
        <w:tblLook w:val="04A0" w:firstRow="1" w:lastRow="0" w:firstColumn="1" w:lastColumn="0" w:noHBand="0" w:noVBand="1"/>
      </w:tblPr>
      <w:tblGrid>
        <w:gridCol w:w="1975"/>
        <w:gridCol w:w="5400"/>
        <w:gridCol w:w="3420"/>
        <w:gridCol w:w="3870"/>
      </w:tblGrid>
      <w:tr w:rsidR="00DC07D2" w14:paraId="5861E36C" w14:textId="77777777" w:rsidTr="00DC07D2">
        <w:tc>
          <w:tcPr>
            <w:tcW w:w="1975" w:type="dxa"/>
            <w:shd w:val="clear" w:color="auto" w:fill="70AD47" w:themeFill="accent6"/>
          </w:tcPr>
          <w:p w14:paraId="487C4DFE" w14:textId="77777777" w:rsidR="00EE1C18" w:rsidRPr="00DC07D2" w:rsidRDefault="00EE1C18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ประเภทของงาน</w:t>
            </w:r>
          </w:p>
        </w:tc>
        <w:tc>
          <w:tcPr>
            <w:tcW w:w="5400" w:type="dxa"/>
            <w:shd w:val="clear" w:color="auto" w:fill="70AD47" w:themeFill="accent6"/>
          </w:tcPr>
          <w:p w14:paraId="63C8F4F2" w14:textId="77777777" w:rsidR="00EE1C18" w:rsidRPr="00DC07D2" w:rsidRDefault="00EE1C18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ขั้</w:t>
            </w: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นตอนการปฏิบัติ</w:t>
            </w:r>
          </w:p>
        </w:tc>
        <w:tc>
          <w:tcPr>
            <w:tcW w:w="3420" w:type="dxa"/>
            <w:shd w:val="clear" w:color="auto" w:fill="70AD47" w:themeFill="accent6"/>
          </w:tcPr>
          <w:p w14:paraId="2F69C26E" w14:textId="77777777" w:rsidR="00EE1C18" w:rsidRPr="00DC07D2" w:rsidRDefault="00EE1C18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พันธะสัญญา</w:t>
            </w:r>
          </w:p>
        </w:tc>
        <w:tc>
          <w:tcPr>
            <w:tcW w:w="3870" w:type="dxa"/>
            <w:shd w:val="clear" w:color="auto" w:fill="70AD47" w:themeFill="accent6"/>
          </w:tcPr>
          <w:p w14:paraId="0754B9A0" w14:textId="77777777" w:rsidR="00EE1C18" w:rsidRPr="00DC07D2" w:rsidRDefault="00EE1C18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ภายใต้กรอบ</w:t>
            </w:r>
          </w:p>
        </w:tc>
      </w:tr>
      <w:tr w:rsidR="00DC07D2" w14:paraId="092FAC25" w14:textId="77777777" w:rsidTr="00DC07D2">
        <w:tc>
          <w:tcPr>
            <w:tcW w:w="1975" w:type="dxa"/>
            <w:shd w:val="clear" w:color="auto" w:fill="FFF2CC" w:themeFill="accent4" w:themeFillTint="33"/>
          </w:tcPr>
          <w:p w14:paraId="3E5E9E32" w14:textId="72DDD838" w:rsidR="00EE1C18" w:rsidRPr="00EE1C18" w:rsidRDefault="00DC07D2" w:rsidP="00A32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3. การระงับเหตุ / ให้บริการ</w:t>
            </w:r>
          </w:p>
        </w:tc>
        <w:tc>
          <w:tcPr>
            <w:tcW w:w="5400" w:type="dxa"/>
            <w:shd w:val="clear" w:color="auto" w:fill="FFF2CC" w:themeFill="accent4" w:themeFillTint="33"/>
          </w:tcPr>
          <w:p w14:paraId="32718CA4" w14:textId="777777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- เมื่อมีการแจ้งเหตุร้าย หรือขอรับบริการ</w:t>
            </w:r>
          </w:p>
          <w:p w14:paraId="492D4E96" w14:textId="4B115883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รวจสายตรวจในพื้นที่ต้อง รีบเดินทาง</w:t>
            </w:r>
          </w:p>
          <w:p w14:paraId="306E7408" w14:textId="6A2CB69E" w:rsidR="00EE1C18" w:rsidRPr="00EE1C18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ไประงับเหตุ และให้บริการ</w:t>
            </w:r>
          </w:p>
        </w:tc>
        <w:tc>
          <w:tcPr>
            <w:tcW w:w="3420" w:type="dxa"/>
            <w:shd w:val="clear" w:color="auto" w:fill="FFF2CC" w:themeFill="accent4" w:themeFillTint="33"/>
          </w:tcPr>
          <w:p w14:paraId="41EEE030" w14:textId="794E6F5B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เจ้าหน้าที่ต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รวจไประงับเหตุ หรือ</w:t>
            </w:r>
          </w:p>
          <w:p w14:paraId="2D39BA15" w14:textId="5F86D9C6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ให้บริการตามที่ได้รับแจ้งภายในเวลา</w:t>
            </w:r>
          </w:p>
          <w:p w14:paraId="186620CA" w14:textId="535D5BE4" w:rsidR="00EE1C18" w:rsidRPr="00EE1C18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5 นาที</w:t>
            </w:r>
          </w:p>
        </w:tc>
        <w:tc>
          <w:tcPr>
            <w:tcW w:w="3870" w:type="dxa"/>
            <w:shd w:val="clear" w:color="auto" w:fill="FFF2CC" w:themeFill="accent4" w:themeFillTint="33"/>
          </w:tcPr>
          <w:p w14:paraId="755D9B90" w14:textId="5F1562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เริ่มนับตั้งแต่เวลาที่ผู้แจ้งติดต่อ แจ้งเหตุหรือขอรับบริการมายังต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รวจ จนกระทั่ง 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เจ้าหน้าที่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รวจไปยังจุดเกิดเหตุ หรือจุดที่ให้บริการ</w:t>
            </w:r>
          </w:p>
          <w:p w14:paraId="2325DBA6" w14:textId="299A1EA6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2. ช่วงเวลาที่ต้องค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นึง</w:t>
            </w:r>
          </w:p>
          <w:p w14:paraId="002CF4BE" w14:textId="6104113B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ก. ช่วงเวลาการรับแจ้งเหตุ ขณะที่ผู้แจ้งติดต่อกับพนักงานโทรศัพท์ครั้งแรก</w:t>
            </w:r>
          </w:p>
          <w:p w14:paraId="57B5BBD1" w14:textId="777777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ข. ช่วงเวลที่พนักงานโทรศัพท์ส่งข้อมูล</w:t>
            </w:r>
          </w:p>
          <w:p w14:paraId="64FFBD61" w14:textId="507BA781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การรับแจ้งไปยังเจ้าหน้าที่ต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รวจสายตรวจ(พนักงานโทรศัพท์แจ้งไปยังพนักงานวิทยุพนักงานวิทยุแจ้งไปยังเจ้าหน้าที่สายตรวจ</w:t>
            </w:r>
          </w:p>
          <w:p w14:paraId="260E6A27" w14:textId="3AA5BBB1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ค. ช่วงเวลาที่เจ้าหน้าที่ต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รวจสายตรวจเดินทางไปยังจุดเกิดเหตุ หรือจุดที่ให้บริการ</w:t>
            </w:r>
          </w:p>
          <w:p w14:paraId="120B112B" w14:textId="7C8ABE50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ปัจจัยที่ควรค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นึง</w:t>
            </w:r>
          </w:p>
          <w:p w14:paraId="4D9E5E89" w14:textId="777777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1. ขนาดและลักษณะพื้นที่รับผิดชอบ</w:t>
            </w:r>
          </w:p>
          <w:p w14:paraId="4F9D8549" w14:textId="777777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2. ความสะดวกในการคมนาคม</w:t>
            </w:r>
          </w:p>
          <w:p w14:paraId="690F215A" w14:textId="777777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3. ความพร้อมของพนักงานวิทยุ พนักงานโทรศัพท์ และ</w:t>
            </w:r>
          </w:p>
          <w:p w14:paraId="047F5FC0" w14:textId="777777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เครื่องมือสื่อสาร</w:t>
            </w:r>
          </w:p>
          <w:p w14:paraId="1585B49F" w14:textId="0CB42A12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4. ความพร้อมของเจ้าหน้าที่ต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รวจสายตรวจและยานพาหนะ</w:t>
            </w:r>
          </w:p>
          <w:p w14:paraId="456EF654" w14:textId="777777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5. สภาพการจราจรในช่วงเวลาต่าง ๆ</w:t>
            </w:r>
          </w:p>
          <w:p w14:paraId="48F8BB21" w14:textId="2BEA1C49" w:rsidR="00EE1C18" w:rsidRPr="00EE1C18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6. อื่น ๆ ตามสภาพของพื้นท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</w:p>
        </w:tc>
      </w:tr>
    </w:tbl>
    <w:p w14:paraId="40BB852F" w14:textId="77777777" w:rsidR="00EE1C18" w:rsidRPr="00DC07D2" w:rsidRDefault="00EE1C18" w:rsidP="00EE1C18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4395" w:type="dxa"/>
        <w:tblLook w:val="04A0" w:firstRow="1" w:lastRow="0" w:firstColumn="1" w:lastColumn="0" w:noHBand="0" w:noVBand="1"/>
      </w:tblPr>
      <w:tblGrid>
        <w:gridCol w:w="1975"/>
        <w:gridCol w:w="5400"/>
        <w:gridCol w:w="3420"/>
        <w:gridCol w:w="3600"/>
      </w:tblGrid>
      <w:tr w:rsidR="00DC07D2" w14:paraId="6249DFB9" w14:textId="77777777" w:rsidTr="00DC07D2">
        <w:tc>
          <w:tcPr>
            <w:tcW w:w="1975" w:type="dxa"/>
            <w:shd w:val="clear" w:color="auto" w:fill="70AD47" w:themeFill="accent6"/>
          </w:tcPr>
          <w:p w14:paraId="1690EDCE" w14:textId="77777777" w:rsidR="00DC07D2" w:rsidRPr="00DC07D2" w:rsidRDefault="00DC07D2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ประเภทของงาน</w:t>
            </w:r>
          </w:p>
        </w:tc>
        <w:tc>
          <w:tcPr>
            <w:tcW w:w="5400" w:type="dxa"/>
            <w:shd w:val="clear" w:color="auto" w:fill="70AD47" w:themeFill="accent6"/>
          </w:tcPr>
          <w:p w14:paraId="50FFC144" w14:textId="77777777" w:rsidR="00DC07D2" w:rsidRPr="00DC07D2" w:rsidRDefault="00DC07D2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ขั้</w:t>
            </w: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นตอนการปฏิบัติ</w:t>
            </w:r>
          </w:p>
        </w:tc>
        <w:tc>
          <w:tcPr>
            <w:tcW w:w="3420" w:type="dxa"/>
            <w:shd w:val="clear" w:color="auto" w:fill="70AD47" w:themeFill="accent6"/>
          </w:tcPr>
          <w:p w14:paraId="7EA627D7" w14:textId="77777777" w:rsidR="00DC07D2" w:rsidRPr="00DC07D2" w:rsidRDefault="00DC07D2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พันธะสัญญา</w:t>
            </w:r>
          </w:p>
        </w:tc>
        <w:tc>
          <w:tcPr>
            <w:tcW w:w="3600" w:type="dxa"/>
            <w:shd w:val="clear" w:color="auto" w:fill="70AD47" w:themeFill="accent6"/>
          </w:tcPr>
          <w:p w14:paraId="475350A7" w14:textId="77777777" w:rsidR="00DC07D2" w:rsidRPr="00DC07D2" w:rsidRDefault="00DC07D2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ภายใต้กรอบ</w:t>
            </w:r>
          </w:p>
        </w:tc>
      </w:tr>
      <w:tr w:rsidR="00DC07D2" w14:paraId="4370E23F" w14:textId="77777777" w:rsidTr="00DC07D2">
        <w:tc>
          <w:tcPr>
            <w:tcW w:w="1975" w:type="dxa"/>
            <w:shd w:val="clear" w:color="auto" w:fill="DEEAF6" w:themeFill="accent5" w:themeFillTint="33"/>
          </w:tcPr>
          <w:p w14:paraId="471899DE" w14:textId="75106279" w:rsidR="00DC07D2" w:rsidRPr="00EE1C18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4. การควบคุมผู้ต้องหา</w:t>
            </w:r>
          </w:p>
        </w:tc>
        <w:tc>
          <w:tcPr>
            <w:tcW w:w="5400" w:type="dxa"/>
            <w:shd w:val="clear" w:color="auto" w:fill="DEEAF6" w:themeFill="accent5" w:themeFillTint="33"/>
          </w:tcPr>
          <w:p w14:paraId="755391C9" w14:textId="777777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- การควบคุมผู้ต้องหา ผู้ต้องกักขังบน</w:t>
            </w:r>
          </w:p>
          <w:p w14:paraId="5195B53A" w14:textId="4C6FABF6" w:rsidR="00DC07D2" w:rsidRPr="00EE1C18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รวจ (ในห้องควบคุม)</w:t>
            </w:r>
          </w:p>
        </w:tc>
        <w:tc>
          <w:tcPr>
            <w:tcW w:w="3420" w:type="dxa"/>
            <w:shd w:val="clear" w:color="auto" w:fill="DEEAF6" w:themeFill="accent5" w:themeFillTint="33"/>
          </w:tcPr>
          <w:p w14:paraId="77564730" w14:textId="6B8EF9DC" w:rsidR="00DC07D2" w:rsidRPr="00EE1C18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- ผู้ต้องหา /ผู้ต้องกักขังจะได้รับการควบคุมอย่างปลอดภัยใน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องควบคุมที่สะอาด (เหมาะสม)</w:t>
            </w:r>
          </w:p>
        </w:tc>
        <w:tc>
          <w:tcPr>
            <w:tcW w:w="3600" w:type="dxa"/>
            <w:shd w:val="clear" w:color="auto" w:fill="DEEAF6" w:themeFill="accent5" w:themeFillTint="33"/>
          </w:tcPr>
          <w:p w14:paraId="4B241CC7" w14:textId="4497AB63" w:rsidR="00DC07D2" w:rsidRPr="00EE1C18" w:rsidRDefault="00DC07D2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- สิทธิตามกฎหมายรัฐธรรมนูญ</w:t>
            </w:r>
          </w:p>
        </w:tc>
      </w:tr>
      <w:tr w:rsidR="00DC07D2" w14:paraId="467F4070" w14:textId="77777777" w:rsidTr="00DC07D2">
        <w:tc>
          <w:tcPr>
            <w:tcW w:w="1975" w:type="dxa"/>
            <w:shd w:val="clear" w:color="auto" w:fill="FFF2CC" w:themeFill="accent4" w:themeFillTint="33"/>
          </w:tcPr>
          <w:p w14:paraId="5CA47090" w14:textId="5595985C" w:rsidR="00DC07D2" w:rsidRPr="00EE1C18" w:rsidRDefault="00DC07D2" w:rsidP="00A32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5. การรับโทรศัพท์แจ้งเหตุของสถาน</w:t>
            </w:r>
          </w:p>
        </w:tc>
        <w:tc>
          <w:tcPr>
            <w:tcW w:w="5400" w:type="dxa"/>
            <w:shd w:val="clear" w:color="auto" w:fill="FFF2CC" w:themeFill="accent4" w:themeFillTint="33"/>
          </w:tcPr>
          <w:p w14:paraId="4D1CF836" w14:textId="777777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- ผู้แจ้ง โทรศัพท์แจ้งเหตุมายังสถานี</w:t>
            </w:r>
          </w:p>
          <w:p w14:paraId="5A7C0345" w14:textId="062B2A19" w:rsidR="00DC07D2" w:rsidRPr="00EE1C18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- เจ้าหน้าที่โทรศัพท์รับข้อมูล</w:t>
            </w:r>
          </w:p>
        </w:tc>
        <w:tc>
          <w:tcPr>
            <w:tcW w:w="3420" w:type="dxa"/>
            <w:shd w:val="clear" w:color="auto" w:fill="FFF2CC" w:themeFill="accent4" w:themeFillTint="33"/>
          </w:tcPr>
          <w:p w14:paraId="4D2896D0" w14:textId="118B21BC" w:rsidR="00DC07D2" w:rsidRPr="00EE1C18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การรับโทรศัพท์ มาแจ้งเหตุที่สถานีต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รวจจะจัดโทรศัพท์รับแจ้งเหตุไว้โดย 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เฉพาะ 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นวน 4 หมายเลขโดยใช้ระบบคนตอบรั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14:paraId="5D942D58" w14:textId="4CE12592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สถานีต้องจัดโทรศัพท์ส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>หรับแจ้งเหตุ</w:t>
            </w:r>
          </w:p>
          <w:p w14:paraId="189C8188" w14:textId="77777777" w:rsidR="00DC07D2" w:rsidRPr="00DC07D2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(โทรเข้าได้อย่างเดียว) ไว้ให้บริการ</w:t>
            </w:r>
          </w:p>
          <w:p w14:paraId="5DCE1818" w14:textId="472209B6" w:rsidR="00DC07D2" w:rsidRPr="00EE1C18" w:rsidRDefault="00DC07D2" w:rsidP="00DC0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07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 4 หมายเลข</w:t>
            </w:r>
          </w:p>
        </w:tc>
      </w:tr>
    </w:tbl>
    <w:p w14:paraId="2DD16026" w14:textId="77777777" w:rsidR="00DC07D2" w:rsidRDefault="00DC07D2" w:rsidP="00DC07D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FD4E317" w14:textId="77777777" w:rsidR="00DC07D2" w:rsidRDefault="00DC07D2" w:rsidP="00DC07D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63DF649" w14:textId="77777777" w:rsidR="00DC07D2" w:rsidRDefault="00DC07D2" w:rsidP="00DC07D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8BA51B5" w14:textId="6324141F" w:rsidR="00DC07D2" w:rsidRDefault="005F722F" w:rsidP="00DC07D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2C5440" wp14:editId="0D0DEEC0">
                <wp:simplePos x="0" y="0"/>
                <wp:positionH relativeFrom="margin">
                  <wp:posOffset>7383780</wp:posOffset>
                </wp:positionH>
                <wp:positionV relativeFrom="paragraph">
                  <wp:posOffset>87630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3C3CDF" w14:textId="77777777" w:rsidR="005F722F" w:rsidRPr="00EA0E20" w:rsidRDefault="005F722F" w:rsidP="005F722F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21F7F95D" w14:textId="77777777" w:rsidR="005F722F" w:rsidRPr="00EA0E20" w:rsidRDefault="005F722F" w:rsidP="005F722F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4126256A" w14:textId="77777777" w:rsidR="005F722F" w:rsidRPr="00EA0E20" w:rsidRDefault="005F722F" w:rsidP="005F722F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6F761BB3" w14:textId="77777777" w:rsidR="005F722F" w:rsidRDefault="005F722F" w:rsidP="005F722F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B80391" w14:textId="77777777" w:rsidR="005F722F" w:rsidRPr="00537759" w:rsidRDefault="005F722F" w:rsidP="005F722F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2C5440" id="กลุ่ม 1" o:spid="_x0000_s1026" style="position:absolute;left:0;text-align:left;margin-left:581.4pt;margin-top:6.9pt;width:134.4pt;height:148.2pt;z-index:251659264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003C3CDF" w14:textId="77777777" w:rsidR="005F722F" w:rsidRPr="00EA0E20" w:rsidRDefault="005F722F" w:rsidP="005F722F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21F7F95D" w14:textId="77777777" w:rsidR="005F722F" w:rsidRPr="00EA0E20" w:rsidRDefault="005F722F" w:rsidP="005F722F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4126256A" w14:textId="77777777" w:rsidR="005F722F" w:rsidRPr="00EA0E20" w:rsidRDefault="005F722F" w:rsidP="005F722F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6F761BB3" w14:textId="77777777" w:rsidR="005F722F" w:rsidRDefault="005F722F" w:rsidP="005F722F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5" o:title="" recolor="t" rotate="t" type="frame"/>
                  <v:textbox>
                    <w:txbxContent>
                      <w:p w14:paraId="39B80391" w14:textId="77777777" w:rsidR="005F722F" w:rsidRPr="00537759" w:rsidRDefault="005F722F" w:rsidP="005F722F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582D9A" w14:textId="1B31DE26" w:rsidR="00DC07D2" w:rsidRPr="00332B39" w:rsidRDefault="00DC07D2" w:rsidP="005F722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FB4CFB3" w14:textId="77777777" w:rsidR="00DC07D2" w:rsidRPr="00DC07D2" w:rsidRDefault="00DC07D2" w:rsidP="00EE1C18">
      <w:pPr>
        <w:jc w:val="center"/>
        <w:rPr>
          <w:rFonts w:ascii="TH SarabunPSK" w:hAnsi="TH SarabunPSK" w:cs="TH SarabunPSK"/>
          <w:sz w:val="96"/>
          <w:szCs w:val="96"/>
        </w:rPr>
      </w:pPr>
    </w:p>
    <w:sectPr w:rsidR="00DC07D2" w:rsidRPr="00DC07D2" w:rsidSect="007D40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18"/>
    <w:rsid w:val="0057435C"/>
    <w:rsid w:val="005F722F"/>
    <w:rsid w:val="007D40CD"/>
    <w:rsid w:val="00DC07D2"/>
    <w:rsid w:val="00EE1C18"/>
    <w:rsid w:val="00F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DF8D"/>
  <w15:chartTrackingRefBased/>
  <w15:docId w15:val="{B8F08E0D-6E14-4768-A543-8B952731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ศปก.สภ.รัตนบุรี police</dc:creator>
  <cp:keywords/>
  <dc:description/>
  <cp:lastModifiedBy>wittawat yaiwan</cp:lastModifiedBy>
  <cp:revision>2</cp:revision>
  <dcterms:created xsi:type="dcterms:W3CDTF">2025-03-25T04:37:00Z</dcterms:created>
  <dcterms:modified xsi:type="dcterms:W3CDTF">2025-03-25T04:37:00Z</dcterms:modified>
</cp:coreProperties>
</file>