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4E014" w14:textId="6402643B" w:rsidR="00BA4BCD" w:rsidRPr="0088048A" w:rsidRDefault="00E9664F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40"/>
          <w:szCs w:val="40"/>
        </w:rPr>
      </w:pPr>
      <w:r w:rsidRPr="0088048A">
        <w:rPr>
          <w:rFonts w:ascii="TH SarabunIT๙" w:eastAsia="TH SarabunPSK" w:hAnsi="TH SarabunIT๙" w:cs="TH SarabunIT๙"/>
          <w:b/>
          <w:bCs/>
          <w:position w:val="-1"/>
          <w:sz w:val="40"/>
          <w:szCs w:val="40"/>
          <w:cs/>
        </w:rPr>
        <w:t xml:space="preserve"> </w:t>
      </w:r>
    </w:p>
    <w:p w14:paraId="3BBC46D0" w14:textId="64CCD88F" w:rsidR="00C44D20" w:rsidRDefault="00C44D20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noProof/>
          <w:position w:val="-1"/>
          <w:sz w:val="40"/>
          <w:szCs w:val="40"/>
        </w:rPr>
      </w:pPr>
    </w:p>
    <w:p w14:paraId="6B00620B" w14:textId="6316D35B" w:rsidR="00C44D20" w:rsidRDefault="004812C3" w:rsidP="00C44D20">
      <w:pPr>
        <w:suppressAutoHyphens/>
        <w:spacing w:after="0" w:line="1" w:lineRule="atLeast"/>
        <w:jc w:val="right"/>
        <w:outlineLvl w:val="0"/>
        <w:rPr>
          <w:rFonts w:ascii="TH SarabunIT๙" w:eastAsia="TH SarabunPSK" w:hAnsi="TH SarabunIT๙" w:cs="TH SarabunIT๙"/>
          <w:b/>
          <w:bCs/>
          <w:noProof/>
          <w:position w:val="-1"/>
          <w:sz w:val="40"/>
          <w:szCs w:val="40"/>
        </w:rPr>
      </w:pPr>
      <w:r w:rsidRPr="0088048A">
        <w:rPr>
          <w:rFonts w:ascii="TH SarabunIT๙" w:eastAsia="TH SarabunPSK" w:hAnsi="TH SarabunIT๙" w:cs="TH SarabunIT๙"/>
          <w:b/>
          <w:bCs/>
          <w:noProof/>
          <w:position w:val="-1"/>
          <w:sz w:val="40"/>
          <w:szCs w:val="40"/>
          <w:cs/>
        </w:rPr>
        <w:drawing>
          <wp:anchor distT="0" distB="0" distL="114300" distR="114300" simplePos="0" relativeHeight="251906560" behindDoc="1" locked="0" layoutInCell="1" allowOverlap="1" wp14:anchorId="39B424D4" wp14:editId="5101A8EC">
            <wp:simplePos x="0" y="0"/>
            <wp:positionH relativeFrom="column">
              <wp:posOffset>1680845</wp:posOffset>
            </wp:positionH>
            <wp:positionV relativeFrom="paragraph">
              <wp:posOffset>111315</wp:posOffset>
            </wp:positionV>
            <wp:extent cx="2771651" cy="2771651"/>
            <wp:effectExtent l="19050" t="0" r="10160" b="219710"/>
            <wp:wrapNone/>
            <wp:docPr id="2" name="รูปภาพ 2" descr="D:\ITA ตรวจสอบความโปร่งใสฯ\S__9748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TA ตรวจสอบความโปร่งใสฯ\S__97485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14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2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651" cy="2771651"/>
                    </a:xfrm>
                    <a:prstGeom prst="roundRect">
                      <a:avLst>
                        <a:gd name="adj" fmla="val 8594"/>
                      </a:avLst>
                    </a:prstGeom>
                    <a:noFill/>
                    <a:ln>
                      <a:noFill/>
                    </a:ln>
                    <a:effectLst>
                      <a:reflection blurRad="12700" stA="63000" endPos="7000" dist="5000" dir="5400000" sy="-100000" algn="bl" rotWithShape="0"/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B5F90" w14:textId="09E06FC2" w:rsidR="00BA4BCD" w:rsidRPr="0088048A" w:rsidRDefault="00BA4BCD" w:rsidP="00C44D20">
      <w:pPr>
        <w:suppressAutoHyphens/>
        <w:spacing w:after="0" w:line="1" w:lineRule="atLeast"/>
        <w:jc w:val="right"/>
        <w:outlineLvl w:val="0"/>
        <w:rPr>
          <w:rFonts w:ascii="TH SarabunIT๙" w:eastAsia="TH SarabunPSK" w:hAnsi="TH SarabunIT๙" w:cs="TH SarabunIT๙"/>
          <w:b/>
          <w:bCs/>
          <w:position w:val="-1"/>
          <w:sz w:val="40"/>
          <w:szCs w:val="40"/>
        </w:rPr>
      </w:pPr>
    </w:p>
    <w:p w14:paraId="37BB5F27" w14:textId="5C8B10A4" w:rsidR="00BA4BCD" w:rsidRPr="0088048A" w:rsidRDefault="00BA4BCD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40"/>
          <w:szCs w:val="40"/>
        </w:rPr>
      </w:pPr>
    </w:p>
    <w:p w14:paraId="2A3E3F33" w14:textId="1F52EF12" w:rsidR="00BA4BCD" w:rsidRPr="0088048A" w:rsidRDefault="00BA4BCD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40"/>
          <w:szCs w:val="40"/>
        </w:rPr>
      </w:pPr>
    </w:p>
    <w:p w14:paraId="310B4DD0" w14:textId="2DD5186D" w:rsidR="00BA4BCD" w:rsidRPr="0088048A" w:rsidRDefault="00BA4BCD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40"/>
          <w:szCs w:val="40"/>
        </w:rPr>
      </w:pPr>
    </w:p>
    <w:p w14:paraId="19B4E694" w14:textId="1487BEBA" w:rsidR="00BA4BCD" w:rsidRPr="0088048A" w:rsidRDefault="00BA4BCD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40"/>
          <w:szCs w:val="40"/>
        </w:rPr>
      </w:pPr>
    </w:p>
    <w:p w14:paraId="4F85C3B8" w14:textId="77777777" w:rsidR="004812C3" w:rsidRDefault="004812C3" w:rsidP="00C44D2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noProof/>
          <w:color w:val="C00000"/>
          <w:position w:val="-1"/>
          <w:sz w:val="90"/>
          <w:szCs w:val="90"/>
        </w:rPr>
      </w:pPr>
    </w:p>
    <w:p w14:paraId="262C0A23" w14:textId="77777777" w:rsidR="004812C3" w:rsidRDefault="004812C3" w:rsidP="00C44D2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noProof/>
          <w:color w:val="C00000"/>
          <w:position w:val="-1"/>
          <w:sz w:val="90"/>
          <w:szCs w:val="90"/>
        </w:rPr>
      </w:pPr>
    </w:p>
    <w:p w14:paraId="57344681" w14:textId="59B23F1C" w:rsidR="00BA4BCD" w:rsidRPr="004812C3" w:rsidRDefault="00BA4BCD" w:rsidP="00C44D2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noProof/>
          <w:color w:val="C00000"/>
          <w:position w:val="-1"/>
          <w:sz w:val="90"/>
          <w:szCs w:val="90"/>
        </w:rPr>
      </w:pPr>
      <w:r w:rsidRPr="004812C3">
        <w:rPr>
          <w:rFonts w:ascii="TH SarabunIT๙" w:eastAsia="TH SarabunPSK" w:hAnsi="TH SarabunIT๙" w:cs="TH SarabunIT๙"/>
          <w:b/>
          <w:bCs/>
          <w:noProof/>
          <w:color w:val="C00000"/>
          <w:position w:val="-1"/>
          <w:sz w:val="90"/>
          <w:szCs w:val="90"/>
          <w:cs/>
        </w:rPr>
        <w:t>การประเมินความเสี่ยง</w:t>
      </w:r>
    </w:p>
    <w:p w14:paraId="1D39373B" w14:textId="77777777" w:rsidR="00F373BE" w:rsidRPr="004812C3" w:rsidRDefault="00C44D20" w:rsidP="00C44D2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noProof/>
          <w:color w:val="C00000"/>
          <w:position w:val="-1"/>
          <w:sz w:val="90"/>
          <w:szCs w:val="90"/>
        </w:rPr>
      </w:pPr>
      <w:r w:rsidRPr="004812C3">
        <w:rPr>
          <w:rFonts w:ascii="TH SarabunIT๙" w:eastAsia="TH SarabunPSK" w:hAnsi="TH SarabunIT๙" w:cs="TH SarabunIT๙"/>
          <w:b/>
          <w:bCs/>
          <w:noProof/>
          <w:color w:val="C00000"/>
          <w:position w:val="-1"/>
          <w:sz w:val="90"/>
          <w:szCs w:val="90"/>
          <w:cs/>
        </w:rPr>
        <w:t>ต่อการรับสินบน</w:t>
      </w:r>
      <w:r w:rsidR="00F373BE" w:rsidRPr="004812C3">
        <w:rPr>
          <w:rFonts w:ascii="TH SarabunIT๙" w:eastAsia="TH SarabunPSK" w:hAnsi="TH SarabunIT๙" w:cs="TH SarabunIT๙" w:hint="cs"/>
          <w:b/>
          <w:bCs/>
          <w:noProof/>
          <w:color w:val="C00000"/>
          <w:position w:val="-1"/>
          <w:sz w:val="90"/>
          <w:szCs w:val="90"/>
          <w:cs/>
        </w:rPr>
        <w:t xml:space="preserve"> และแผ่นการบริหารจัดการความเสี่ยงต่อการับสินบน</w:t>
      </w:r>
    </w:p>
    <w:p w14:paraId="19D3C7DB" w14:textId="76FE0CD3" w:rsidR="00BA4BCD" w:rsidRPr="004812C3" w:rsidRDefault="00BA4BCD" w:rsidP="00F373BE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noProof/>
          <w:color w:val="C00000"/>
          <w:position w:val="-1"/>
          <w:sz w:val="96"/>
          <w:szCs w:val="96"/>
        </w:rPr>
      </w:pPr>
      <w:r w:rsidRPr="004812C3">
        <w:rPr>
          <w:rFonts w:ascii="TH SarabunIT๙" w:eastAsia="TH SarabunPSK" w:hAnsi="TH SarabunIT๙" w:cs="TH SarabunIT๙"/>
          <w:b/>
          <w:bCs/>
          <w:noProof/>
          <w:color w:val="C00000"/>
          <w:position w:val="-1"/>
          <w:sz w:val="90"/>
          <w:szCs w:val="90"/>
          <w:cs/>
        </w:rPr>
        <w:t>ประจำปีงบประมาณ พ.ศ.256</w:t>
      </w:r>
      <w:r w:rsidR="00B4396B" w:rsidRPr="004812C3">
        <w:rPr>
          <w:rFonts w:ascii="TH SarabunIT๙" w:eastAsia="TH SarabunPSK" w:hAnsi="TH SarabunIT๙" w:cs="TH SarabunIT๙"/>
          <w:b/>
          <w:bCs/>
          <w:noProof/>
          <w:color w:val="C00000"/>
          <w:position w:val="-1"/>
          <w:sz w:val="90"/>
          <w:szCs w:val="90"/>
          <w:cs/>
        </w:rPr>
        <w:t>8</w:t>
      </w:r>
    </w:p>
    <w:p w14:paraId="0340167B" w14:textId="083FDF74" w:rsidR="00F373BE" w:rsidRPr="004812C3" w:rsidRDefault="00F373BE" w:rsidP="00F373BE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noProof/>
          <w:color w:val="C00000"/>
          <w:position w:val="-1"/>
          <w:sz w:val="96"/>
          <w:szCs w:val="96"/>
          <w:cs/>
        </w:rPr>
      </w:pPr>
      <w:r w:rsidRPr="004812C3">
        <w:rPr>
          <w:rFonts w:ascii="TH SarabunIT๙" w:eastAsia="TH SarabunPSK" w:hAnsi="TH SarabunIT๙" w:cs="TH SarabunIT๙"/>
          <w:b/>
          <w:bCs/>
          <w:noProof/>
          <w:color w:val="C00000"/>
          <w:position w:val="-1"/>
          <w:sz w:val="96"/>
          <w:szCs w:val="96"/>
          <w:cs/>
        </w:rPr>
        <w:t>ของ</w:t>
      </w:r>
    </w:p>
    <w:p w14:paraId="2C4DC0F7" w14:textId="7C914EEB" w:rsidR="00BA4BCD" w:rsidRPr="004812C3" w:rsidRDefault="00BA4BCD" w:rsidP="00B4396B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noProof/>
          <w:color w:val="C00000"/>
          <w:position w:val="-1"/>
          <w:sz w:val="96"/>
          <w:szCs w:val="96"/>
          <w:cs/>
        </w:rPr>
      </w:pPr>
      <w:r w:rsidRPr="004812C3">
        <w:rPr>
          <w:rFonts w:ascii="TH SarabunIT๙" w:eastAsia="TH SarabunPSK" w:hAnsi="TH SarabunIT๙" w:cs="TH SarabunIT๙"/>
          <w:b/>
          <w:bCs/>
          <w:noProof/>
          <w:color w:val="C00000"/>
          <w:position w:val="-1"/>
          <w:sz w:val="96"/>
          <w:szCs w:val="96"/>
          <w:cs/>
        </w:rPr>
        <w:t>สถานีตำรวจภูธรรัตนบุรี</w:t>
      </w:r>
    </w:p>
    <w:p w14:paraId="0280804A" w14:textId="07A67BDF" w:rsidR="00BA4BCD" w:rsidRDefault="00BA4BCD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18EAD1FC" w14:textId="03867E54" w:rsidR="00F373BE" w:rsidRDefault="00F373BE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59A8FE75" w14:textId="4336B335" w:rsidR="00F373BE" w:rsidRDefault="00F373BE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2485D6E4" w14:textId="4CDFA3F8" w:rsidR="00F373BE" w:rsidRDefault="00F373BE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3AA23B9C" w14:textId="7CD59354" w:rsidR="00F373BE" w:rsidRDefault="00F373BE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2881FE8B" w14:textId="1D8BC5C8" w:rsidR="00F373BE" w:rsidRDefault="00F373BE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3D89E6E2" w14:textId="15D3677F" w:rsidR="00F373BE" w:rsidRDefault="00FC3C7B" w:rsidP="00FC3C7B">
      <w:pPr>
        <w:pStyle w:val="a8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C3C7B">
        <w:rPr>
          <w:rFonts w:ascii="TH SarabunIT๙" w:hAnsi="TH SarabunIT๙" w:cs="TH SarabunIT๙"/>
          <w:b/>
          <w:bCs/>
          <w:sz w:val="48"/>
          <w:szCs w:val="48"/>
          <w:cs/>
        </w:rPr>
        <w:t>การประเมินความเสียงต่อการรับสินบน ของสถานีตำรวจภูธร</w:t>
      </w:r>
      <w:r w:rsidRPr="00FC3C7B">
        <w:rPr>
          <w:rFonts w:ascii="TH SarabunIT๙" w:hAnsi="TH SarabunIT๙" w:cs="TH SarabunIT๙" w:hint="cs"/>
          <w:b/>
          <w:bCs/>
          <w:sz w:val="48"/>
          <w:szCs w:val="48"/>
          <w:cs/>
        </w:rPr>
        <w:t>รัตนบุรี</w:t>
      </w:r>
      <w:r w:rsidRPr="00FC3C7B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FC3C7B">
        <w:rPr>
          <w:rFonts w:ascii="TH SarabunIT๙" w:hAnsi="TH SarabunIT๙" w:cs="TH SarabunIT๙"/>
          <w:b/>
          <w:bCs/>
          <w:sz w:val="48"/>
          <w:szCs w:val="48"/>
          <w:cs/>
        </w:rPr>
        <w:t>ประจำปีงบประมาณ พ.ศ.๒๕๖๘</w:t>
      </w:r>
    </w:p>
    <w:p w14:paraId="6A363F09" w14:textId="77777777" w:rsidR="00790790" w:rsidRPr="00790790" w:rsidRDefault="00790790" w:rsidP="00FC3C7B">
      <w:pPr>
        <w:pStyle w:val="a8"/>
        <w:jc w:val="center"/>
        <w:rPr>
          <w:rFonts w:ascii="TH SarabunIT๙" w:eastAsia="TH SarabunPSK" w:hAnsi="TH SarabunIT๙" w:cs="TH SarabunIT๙"/>
          <w:b/>
          <w:bCs/>
          <w:position w:val="-1"/>
          <w:sz w:val="24"/>
          <w:szCs w:val="24"/>
        </w:rPr>
      </w:pPr>
    </w:p>
    <w:p w14:paraId="22AD9B1E" w14:textId="1CE8A896" w:rsidR="00790790" w:rsidRDefault="00790790" w:rsidP="00790790">
      <w:pPr>
        <w:pStyle w:val="a8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ตามที่สำนักงานคณะกรรมการปองกันและปราบปรามการท</w:t>
      </w:r>
      <w:r>
        <w:rPr>
          <w:rFonts w:ascii="TH SarabunIT๙" w:hAnsi="TH SarabunIT๙" w:cs="TH SarabunIT๙" w:hint="cs"/>
          <w:sz w:val="32"/>
          <w:szCs w:val="32"/>
          <w:cs/>
        </w:rPr>
        <w:t>ุจ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>ริตในภาค</w:t>
      </w:r>
      <w:r>
        <w:rPr>
          <w:rFonts w:ascii="TH SarabunIT๙" w:hAnsi="TH SarabunIT๙" w:cs="TH SarabunIT๙" w:hint="cs"/>
          <w:sz w:val="32"/>
          <w:szCs w:val="32"/>
          <w:cs/>
        </w:rPr>
        <w:t>รัฐ  ได้ขับ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>เคลื่อนให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่วย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>งา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 xml:space="preserve"> ภาครัฐมีมาตรการระบบ หรือแนวทางในการบริหารจัดการความเสี่ยงของการดำเนินงานที่อาจกอใหเกิดการ</w:t>
      </w:r>
      <w:r w:rsidR="00C270AA" w:rsidRPr="00790790">
        <w:rPr>
          <w:rFonts w:ascii="TH SarabunIT๙" w:hAnsi="TH SarabunIT๙" w:cs="TH SarabunIT๙"/>
          <w:sz w:val="32"/>
          <w:szCs w:val="32"/>
        </w:rPr>
        <w:t xml:space="preserve"> 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>ทุจริต หรือรับสินบนของเ</w:t>
      </w:r>
      <w:r>
        <w:rPr>
          <w:rFonts w:ascii="TH SarabunIT๙" w:hAnsi="TH SarabunIT๙" w:cs="TH SarabunIT๙" w:hint="cs"/>
          <w:sz w:val="32"/>
          <w:szCs w:val="32"/>
          <w:cs/>
        </w:rPr>
        <w:t>จ้า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>หนาท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>งานขึ้</w:t>
      </w:r>
      <w:r>
        <w:rPr>
          <w:rFonts w:ascii="TH SarabunIT๙" w:hAnsi="TH SarabunIT๙" w:cs="TH SarabunIT๙" w:hint="cs"/>
          <w:sz w:val="32"/>
          <w:szCs w:val="32"/>
          <w:cs/>
        </w:rPr>
        <w:t>นได้</w:t>
      </w:r>
    </w:p>
    <w:p w14:paraId="53A11F18" w14:textId="700649F4" w:rsidR="00790790" w:rsidRPr="00790790" w:rsidRDefault="00784A80" w:rsidP="00790790">
      <w:pPr>
        <w:pStyle w:val="a8"/>
        <w:ind w:firstLine="720"/>
        <w:rPr>
          <w:rFonts w:ascii="TH SarabunIT๙" w:hAnsi="TH SarabunIT๙" w:cs="TH SarabunIT๙"/>
          <w:sz w:val="16"/>
          <w:szCs w:val="16"/>
        </w:rPr>
      </w:pPr>
      <w:r w:rsidRPr="00790790">
        <w:rPr>
          <w:rFonts w:ascii="TH SarabunIT๙" w:eastAsia="TH SarabunPSK" w:hAnsi="TH SarabunIT๙" w:cs="TH SarabunIT๙"/>
          <w:b/>
          <w:bCs/>
          <w:noProof/>
          <w:position w:val="-1"/>
          <w:sz w:val="32"/>
          <w:szCs w:val="32"/>
          <w:cs/>
        </w:rPr>
        <w:drawing>
          <wp:anchor distT="0" distB="0" distL="114300" distR="114300" simplePos="0" relativeHeight="251908608" behindDoc="1" locked="0" layoutInCell="1" allowOverlap="1" wp14:anchorId="6D461BC8" wp14:editId="20EB0545">
            <wp:simplePos x="0" y="0"/>
            <wp:positionH relativeFrom="column">
              <wp:posOffset>485775</wp:posOffset>
            </wp:positionH>
            <wp:positionV relativeFrom="paragraph">
              <wp:posOffset>30480</wp:posOffset>
            </wp:positionV>
            <wp:extent cx="4880610" cy="4880610"/>
            <wp:effectExtent l="19050" t="0" r="15240" b="320040"/>
            <wp:wrapNone/>
            <wp:docPr id="3" name="รูปภาพ 3" descr="D:\ITA ตรวจสอบความโปร่งใสฯ\S__9748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TA ตรวจสอบความโปร่งใสฯ\S__97485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4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2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4880610"/>
                    </a:xfrm>
                    <a:prstGeom prst="roundRect">
                      <a:avLst>
                        <a:gd name="adj" fmla="val 8594"/>
                      </a:avLst>
                    </a:prstGeom>
                    <a:noFill/>
                    <a:ln>
                      <a:noFill/>
                    </a:ln>
                    <a:effectLst>
                      <a:reflection blurRad="12700" stA="93000" endPos="7000" dist="5000" dir="5400000" sy="-100000" algn="bl" rotWithShape="0"/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0AA" w:rsidRPr="00790790">
        <w:rPr>
          <w:rFonts w:ascii="TH SarabunIT๙" w:hAnsi="TH SarabunIT๙" w:cs="TH SarabunIT๙"/>
          <w:sz w:val="16"/>
          <w:szCs w:val="16"/>
          <w:cs/>
        </w:rPr>
        <w:t xml:space="preserve"> </w:t>
      </w:r>
    </w:p>
    <w:p w14:paraId="61A913E0" w14:textId="34EC8064" w:rsidR="00784A80" w:rsidRDefault="00784A80" w:rsidP="00790790">
      <w:pPr>
        <w:pStyle w:val="a8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90790">
        <w:rPr>
          <w:rFonts w:ascii="TH SarabunIT๙" w:hAnsi="TH SarabunIT๙" w:cs="TH SarabunIT๙" w:hint="cs"/>
          <w:sz w:val="32"/>
          <w:szCs w:val="32"/>
          <w:cs/>
        </w:rPr>
        <w:t>รัตนบุรี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 xml:space="preserve"> ได</w:t>
      </w:r>
      <w:r w:rsidR="00790790">
        <w:rPr>
          <w:rFonts w:ascii="TH SarabunIT๙" w:hAnsi="TH SarabunIT๙" w:cs="TH SarabunIT๙" w:hint="cs"/>
          <w:sz w:val="32"/>
          <w:szCs w:val="32"/>
          <w:cs/>
        </w:rPr>
        <w:t>้ให้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>ความสำคัญในการจัดการความเ</w:t>
      </w:r>
      <w:r w:rsidR="00790790">
        <w:rPr>
          <w:rFonts w:ascii="TH SarabunIT๙" w:hAnsi="TH SarabunIT๙" w:cs="TH SarabunIT๙" w:hint="cs"/>
          <w:sz w:val="32"/>
          <w:szCs w:val="32"/>
          <w:cs/>
        </w:rPr>
        <w:t>สี่ยง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>ตอการรับสินบนภายใน</w:t>
      </w:r>
      <w:r w:rsidR="00C270AA" w:rsidRPr="00790790">
        <w:rPr>
          <w:rFonts w:ascii="TH SarabunIT๙" w:hAnsi="TH SarabunIT๙" w:cs="TH SarabunIT๙"/>
          <w:sz w:val="32"/>
          <w:szCs w:val="32"/>
        </w:rPr>
        <w:t xml:space="preserve"> </w:t>
      </w:r>
      <w:r w:rsidR="00790790">
        <w:rPr>
          <w:rFonts w:ascii="TH SarabunIT๙" w:hAnsi="TH SarabunIT๙" w:cs="TH SarabunIT๙"/>
          <w:sz w:val="32"/>
          <w:szCs w:val="32"/>
        </w:rPr>
        <w:t xml:space="preserve"> 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 xml:space="preserve">องคกร </w:t>
      </w:r>
      <w:r w:rsidR="0079079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>อันสอดคลองกับนโยบายการบริหารราชการ จึง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>มีการดำเนินการประเมินความเ</w:t>
      </w:r>
      <w:r>
        <w:rPr>
          <w:rFonts w:ascii="TH SarabunIT๙" w:hAnsi="TH SarabunIT๙" w:cs="TH SarabunIT๙" w:hint="cs"/>
          <w:sz w:val="32"/>
          <w:szCs w:val="32"/>
          <w:cs/>
        </w:rPr>
        <w:t>สี่ยงต่อ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>การรับสินบน</w:t>
      </w:r>
      <w:r w:rsidR="00C270AA" w:rsidRPr="00790790">
        <w:rPr>
          <w:rFonts w:ascii="TH SarabunIT๙" w:hAnsi="TH SarabunIT๙" w:cs="TH SarabunIT๙"/>
          <w:sz w:val="32"/>
          <w:szCs w:val="32"/>
        </w:rPr>
        <w:t xml:space="preserve"> 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>และการดำเนินการเพื่อจัดการความเส</w:t>
      </w:r>
      <w:r>
        <w:rPr>
          <w:rFonts w:ascii="TH SarabunIT๙" w:hAnsi="TH SarabunIT๙" w:cs="TH SarabunIT๙" w:hint="cs"/>
          <w:sz w:val="32"/>
          <w:szCs w:val="32"/>
          <w:cs/>
        </w:rPr>
        <w:t>ี่ยง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>ละแผนกงาน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เป็นแนว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>ทางในการปฏิบัติราชการ ของ</w:t>
      </w:r>
      <w:r w:rsidR="00C270AA" w:rsidRPr="00790790">
        <w:rPr>
          <w:rFonts w:ascii="TH SarabunIT๙" w:hAnsi="TH SarabunIT๙" w:cs="TH SarabunIT๙"/>
          <w:sz w:val="32"/>
          <w:szCs w:val="32"/>
        </w:rPr>
        <w:t xml:space="preserve"> 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>สถานี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ตำรวจภูธรรัตนบุรี</w:t>
      </w:r>
      <w:r w:rsidR="00C270AA" w:rsidRPr="00790790">
        <w:rPr>
          <w:rFonts w:ascii="TH SarabunIT๙" w:hAnsi="TH SarabunIT๙" w:cs="TH SarabunIT๙"/>
          <w:sz w:val="32"/>
          <w:szCs w:val="32"/>
          <w:cs/>
        </w:rPr>
        <w:t xml:space="preserve"> ตอไป</w:t>
      </w:r>
    </w:p>
    <w:p w14:paraId="0FEDB360" w14:textId="7AA8CE94" w:rsidR="00784A80" w:rsidRDefault="00784A80" w:rsidP="00790790">
      <w:pPr>
        <w:pStyle w:val="a8"/>
        <w:ind w:firstLine="720"/>
        <w:rPr>
          <w:rFonts w:ascii="TH SarabunIT๙" w:hAnsi="TH SarabunIT๙" w:cs="TH SarabunIT๙"/>
          <w:sz w:val="32"/>
          <w:szCs w:val="32"/>
        </w:rPr>
      </w:pPr>
    </w:p>
    <w:p w14:paraId="1F2BB096" w14:textId="77777777" w:rsidR="00784A80" w:rsidRDefault="00784A80" w:rsidP="00790790">
      <w:pPr>
        <w:pStyle w:val="a8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</w:p>
    <w:p w14:paraId="618398D2" w14:textId="5037FC1C" w:rsidR="004812C3" w:rsidRPr="00ED3845" w:rsidRDefault="00784A80" w:rsidP="00790790">
      <w:pPr>
        <w:pStyle w:val="a8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</w:t>
      </w:r>
      <w:r w:rsidRPr="00ED3845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ED3845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ตำรวจภูธรรัตนบุรี</w:t>
      </w:r>
      <w:r w:rsidRPr="00ED38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1F556B7" w14:textId="2A11E58E" w:rsidR="004812C3" w:rsidRDefault="004812C3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77346FD9" w14:textId="121B96C9" w:rsidR="004812C3" w:rsidRDefault="004812C3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577CF0BE" w14:textId="47B3898C" w:rsidR="004812C3" w:rsidRDefault="004812C3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1B34B7FC" w14:textId="4E35FDDE" w:rsidR="004812C3" w:rsidRDefault="004812C3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4AE1DDF9" w14:textId="560D6A4E" w:rsidR="004812C3" w:rsidRDefault="004812C3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5BB40BCD" w14:textId="25358CAB" w:rsidR="004812C3" w:rsidRDefault="004812C3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126243C1" w14:textId="5ECE0F77" w:rsidR="004812C3" w:rsidRDefault="004812C3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22342598" w14:textId="4592F822" w:rsidR="004812C3" w:rsidRDefault="004812C3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324607DE" w14:textId="43A8AF7B" w:rsidR="004812C3" w:rsidRDefault="004812C3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3960E7BD" w14:textId="55A70045" w:rsidR="004812C3" w:rsidRDefault="004812C3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02C24344" w14:textId="719B4644" w:rsidR="004812C3" w:rsidRDefault="004812C3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6CE3923E" w14:textId="716E48E2" w:rsidR="004812C3" w:rsidRDefault="004812C3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2EEF09C0" w14:textId="2355EA23" w:rsidR="004812C3" w:rsidRDefault="004812C3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3203FCF5" w14:textId="5E0C1E57" w:rsidR="004812C3" w:rsidRDefault="004812C3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11F4D98F" w14:textId="794AF047" w:rsidR="004812C3" w:rsidRDefault="004812C3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4AF0CFE0" w14:textId="1363966D" w:rsidR="004812C3" w:rsidRDefault="004812C3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6E8E831A" w14:textId="346F5FF3" w:rsidR="004812C3" w:rsidRPr="00F938CC" w:rsidRDefault="000D5DB5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40"/>
          <w:szCs w:val="40"/>
        </w:rPr>
      </w:pPr>
      <w:r w:rsidRPr="00247432">
        <w:rPr>
          <w:rFonts w:ascii="TH SarabunIT๙" w:eastAsia="TH SarabunPSK" w:hAnsi="TH SarabunIT๙" w:cs="TH SarabunIT๙" w:hint="cs"/>
          <w:b/>
          <w:bCs/>
          <w:position w:val="-1"/>
          <w:sz w:val="40"/>
          <w:szCs w:val="40"/>
          <w:highlight w:val="yellow"/>
          <w:cs/>
        </w:rPr>
        <w:t xml:space="preserve">ส่วนที่ 1 </w:t>
      </w:r>
      <w:r w:rsidRPr="00247432">
        <w:rPr>
          <w:rFonts w:ascii="TH SarabunIT๙" w:eastAsia="TH SarabunPSK" w:hAnsi="TH SarabunIT๙" w:cs="TH SarabunIT๙"/>
          <w:b/>
          <w:bCs/>
          <w:position w:val="-1"/>
          <w:sz w:val="40"/>
          <w:szCs w:val="40"/>
          <w:highlight w:val="yellow"/>
        </w:rPr>
        <w:t xml:space="preserve">: </w:t>
      </w:r>
      <w:r w:rsidRPr="00247432">
        <w:rPr>
          <w:rFonts w:ascii="TH SarabunIT๙" w:eastAsia="TH SarabunPSK" w:hAnsi="TH SarabunIT๙" w:cs="TH SarabunIT๙" w:hint="cs"/>
          <w:b/>
          <w:bCs/>
          <w:position w:val="-1"/>
          <w:sz w:val="40"/>
          <w:szCs w:val="40"/>
          <w:highlight w:val="yellow"/>
          <w:cs/>
        </w:rPr>
        <w:t>คำนิยาม</w:t>
      </w:r>
    </w:p>
    <w:p w14:paraId="2FC0B403" w14:textId="77777777" w:rsidR="000D5DB5" w:rsidRPr="000D5DB5" w:rsidRDefault="000D5DB5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2"/>
          <w:szCs w:val="32"/>
        </w:rPr>
      </w:pPr>
    </w:p>
    <w:p w14:paraId="56DADC5B" w14:textId="37756585" w:rsidR="000D5DB5" w:rsidRDefault="000D5DB5" w:rsidP="000D5DB5">
      <w:pPr>
        <w:pStyle w:val="a8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D5DB5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การประเมินความเสี่ยงตอการรับสินบน ในหน</w:t>
      </w:r>
      <w:r>
        <w:rPr>
          <w:rFonts w:ascii="TH SarabunIT๙" w:hAnsi="TH SarabunIT๙" w:cs="TH SarabunIT๙" w:hint="cs"/>
          <w:sz w:val="32"/>
          <w:szCs w:val="32"/>
          <w:cs/>
        </w:rPr>
        <w:t>วยง</w:t>
      </w:r>
      <w:r w:rsidRPr="000D5DB5">
        <w:rPr>
          <w:rFonts w:ascii="TH SarabunIT๙" w:hAnsi="TH SarabunIT๙" w:cs="TH SarabunIT๙"/>
          <w:sz w:val="32"/>
          <w:szCs w:val="32"/>
          <w:cs/>
        </w:rPr>
        <w:t>านสถานีตำรวจภูธร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รัตนบุรี </w:t>
      </w:r>
      <w:r w:rsidRPr="000D5DB5">
        <w:rPr>
          <w:rFonts w:ascii="TH SarabunIT๙" w:hAnsi="TH SarabunIT๙" w:cs="TH SarabunIT๙"/>
          <w:sz w:val="32"/>
          <w:szCs w:val="32"/>
          <w:cs/>
        </w:rPr>
        <w:t>นั้น จะพิจารณาจาก</w:t>
      </w:r>
      <w:r w:rsidRPr="000D5DB5">
        <w:rPr>
          <w:rFonts w:ascii="TH SarabunIT๙" w:hAnsi="TH SarabunIT๙" w:cs="TH SarabunIT๙"/>
          <w:sz w:val="32"/>
          <w:szCs w:val="32"/>
        </w:rPr>
        <w:t xml:space="preserve"> 2 </w:t>
      </w:r>
      <w:r w:rsidR="00F938CC">
        <w:rPr>
          <w:rFonts w:ascii="TH SarabunIT๙" w:hAnsi="TH SarabunIT๙" w:cs="TH SarabunIT๙" w:hint="cs"/>
          <w:sz w:val="32"/>
          <w:szCs w:val="32"/>
          <w:cs/>
        </w:rPr>
        <w:t xml:space="preserve">ปัจจัย 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0D5DB5">
        <w:rPr>
          <w:rFonts w:ascii="TH SarabunIT๙" w:hAnsi="TH SarabunIT๙" w:cs="TH SarabunIT๙"/>
          <w:sz w:val="32"/>
          <w:szCs w:val="32"/>
          <w:cs/>
        </w:rPr>
        <w:t xml:space="preserve">แก </w:t>
      </w:r>
      <w:r w:rsidRPr="001B101A">
        <w:rPr>
          <w:rFonts w:ascii="TH SarabunIT๙" w:hAnsi="TH SarabunIT๙" w:cs="TH SarabunIT๙"/>
          <w:sz w:val="32"/>
          <w:szCs w:val="32"/>
          <w:cs/>
        </w:rPr>
        <w:t>โอกาสที่จะเกิด</w:t>
      </w:r>
      <w:r w:rsidRPr="000D5DB5">
        <w:rPr>
          <w:rFonts w:ascii="TH SarabunIT๙" w:hAnsi="TH SarabunIT๙" w:cs="TH SarabunIT๙"/>
          <w:sz w:val="32"/>
          <w:szCs w:val="32"/>
          <w:cs/>
        </w:rPr>
        <w:t>โดยพิจารณาความเปนไปไดที่จะเกิดเหตุการณความเส</w:t>
      </w:r>
      <w:r>
        <w:rPr>
          <w:rFonts w:ascii="TH SarabunIT๙" w:hAnsi="TH SarabunIT๙" w:cs="TH SarabunIT๙" w:hint="cs"/>
          <w:sz w:val="32"/>
          <w:szCs w:val="32"/>
          <w:cs/>
        </w:rPr>
        <w:t>ี่ยง แ</w:t>
      </w:r>
      <w:r w:rsidRPr="000D5DB5">
        <w:rPr>
          <w:rFonts w:ascii="TH SarabunIT๙" w:hAnsi="TH SarabunIT๙" w:cs="TH SarabunIT๙"/>
          <w:sz w:val="32"/>
          <w:szCs w:val="32"/>
          <w:cs/>
        </w:rPr>
        <w:t>ละ</w:t>
      </w:r>
      <w:r w:rsidRPr="001B101A">
        <w:rPr>
          <w:rFonts w:ascii="TH SarabunIT๙" w:hAnsi="TH SarabunIT๙" w:cs="TH SarabunIT๙"/>
          <w:sz w:val="32"/>
          <w:szCs w:val="32"/>
          <w:cs/>
        </w:rPr>
        <w:t>ผลกระทบ</w:t>
      </w:r>
      <w:r w:rsidRPr="000D5DB5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Pr="000D5DB5">
        <w:rPr>
          <w:rFonts w:ascii="TH SarabunIT๙" w:hAnsi="TH SarabunIT๙" w:cs="TH SarabunIT๙"/>
          <w:sz w:val="32"/>
          <w:szCs w:val="32"/>
        </w:rPr>
        <w:t xml:space="preserve"> </w:t>
      </w:r>
      <w:r w:rsidR="00F938CC">
        <w:rPr>
          <w:rFonts w:ascii="TH SarabunIT๙" w:hAnsi="TH SarabunIT๙" w:cs="TH SarabunIT๙"/>
          <w:sz w:val="32"/>
          <w:szCs w:val="32"/>
        </w:rPr>
        <w:t xml:space="preserve">    </w:t>
      </w:r>
      <w:r w:rsidRPr="000D5DB5">
        <w:rPr>
          <w:rFonts w:ascii="TH SarabunIT๙" w:hAnsi="TH SarabunIT๙" w:cs="TH SarabunIT๙"/>
          <w:sz w:val="32"/>
          <w:szCs w:val="32"/>
          <w:cs/>
        </w:rPr>
        <w:t>วัดความรุนแรงของความเสียหายที่จะเกิดขึ้นจากความเ</w:t>
      </w:r>
      <w:r w:rsidR="00F938CC">
        <w:rPr>
          <w:rFonts w:ascii="TH SarabunIT๙" w:hAnsi="TH SarabunIT๙" w:cs="TH SarabunIT๙" w:hint="cs"/>
          <w:sz w:val="32"/>
          <w:szCs w:val="32"/>
          <w:cs/>
        </w:rPr>
        <w:t>สี่ยง นั้น</w:t>
      </w:r>
    </w:p>
    <w:p w14:paraId="10E1D0A5" w14:textId="77777777" w:rsidR="00370605" w:rsidRPr="000D5DB5" w:rsidRDefault="00370605" w:rsidP="000D5DB5">
      <w:pPr>
        <w:pStyle w:val="a8"/>
        <w:ind w:firstLine="720"/>
        <w:rPr>
          <w:rFonts w:ascii="TH SarabunIT๙" w:eastAsia="TH SarabunPSK" w:hAnsi="TH SarabunIT๙" w:cs="TH SarabunIT๙"/>
          <w:b/>
          <w:bCs/>
          <w:position w:val="-1"/>
          <w:sz w:val="32"/>
          <w:szCs w:val="32"/>
          <w:cs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325"/>
        <w:gridCol w:w="6168"/>
      </w:tblGrid>
      <w:tr w:rsidR="00F938CC" w:rsidRPr="0088048A" w14:paraId="6E094DDD" w14:textId="77777777" w:rsidTr="004D2E11">
        <w:tc>
          <w:tcPr>
            <w:tcW w:w="3325" w:type="dxa"/>
            <w:shd w:val="clear" w:color="auto" w:fill="8DB3E2"/>
          </w:tcPr>
          <w:p w14:paraId="0218B71F" w14:textId="2EF42D59" w:rsidR="00F938CC" w:rsidRPr="0088048A" w:rsidRDefault="00F938CC" w:rsidP="00B952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8048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168" w:type="dxa"/>
            <w:shd w:val="clear" w:color="auto" w:fill="8DB3E2"/>
          </w:tcPr>
          <w:p w14:paraId="0935BFBC" w14:textId="77777777" w:rsidR="00F938CC" w:rsidRPr="0088048A" w:rsidRDefault="00F938CC" w:rsidP="00B9528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8048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F938CC" w:rsidRPr="0088048A" w14:paraId="228092AC" w14:textId="77777777" w:rsidTr="004D2E11">
        <w:trPr>
          <w:trHeight w:val="1197"/>
        </w:trPr>
        <w:tc>
          <w:tcPr>
            <w:tcW w:w="3325" w:type="dxa"/>
            <w:shd w:val="clear" w:color="auto" w:fill="FFFFFF" w:themeFill="background1"/>
          </w:tcPr>
          <w:p w14:paraId="75FCFB74" w14:textId="687C7F81" w:rsidR="00F938CC" w:rsidRPr="0088048A" w:rsidRDefault="00197173" w:rsidP="00B9528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90790">
              <w:rPr>
                <w:rFonts w:ascii="TH SarabunIT๙" w:eastAsia="TH SarabunPSK" w:hAnsi="TH SarabunIT๙" w:cs="TH SarabunIT๙"/>
                <w:b/>
                <w:bCs/>
                <w:noProof/>
                <w:position w:val="-1"/>
                <w:sz w:val="32"/>
                <w:szCs w:val="32"/>
                <w:cs/>
              </w:rPr>
              <w:drawing>
                <wp:anchor distT="0" distB="0" distL="114300" distR="114300" simplePos="0" relativeHeight="251910656" behindDoc="1" locked="0" layoutInCell="1" allowOverlap="1" wp14:anchorId="53CB08DE" wp14:editId="77006896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721995</wp:posOffset>
                  </wp:positionV>
                  <wp:extent cx="4880610" cy="4880610"/>
                  <wp:effectExtent l="19050" t="0" r="15240" b="320040"/>
                  <wp:wrapNone/>
                  <wp:docPr id="4" name="รูปภาพ 4" descr="D:\ITA ตรวจสอบความโปร่งใสฯ\S__9748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TA ตรวจสอบความโปร่งใสฯ\S__9748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alphaModFix amt="4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12000"/>
                                    </a14:imgEffect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610" cy="488061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noFill/>
                          <a:ln>
                            <a:noFill/>
                          </a:ln>
                          <a:effectLst>
                            <a:reflection blurRad="12700" stA="93000" endPos="7000" dist="50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38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</w:t>
            </w:r>
            <w:r w:rsidR="00F938CC" w:rsidRPr="008804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ความเสี่ยงการทุจริต</w:t>
            </w:r>
            <w:r w:rsidR="00F938CC" w:rsidRPr="0088048A">
              <w:rPr>
                <w:rFonts w:ascii="TH SarabunIT๙" w:eastAsia="TH SarabunPSK" w:hAnsi="TH SarabunIT๙" w:cs="TH SarabunIT๙"/>
                <w:b/>
                <w:bCs/>
                <w:sz w:val="44"/>
                <w:szCs w:val="44"/>
              </w:rPr>
              <w:t xml:space="preserve"> </w:t>
            </w:r>
            <w:r w:rsidR="00F938CC" w:rsidRPr="0088048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="00F938CC" w:rsidRPr="0088048A">
              <w:rPr>
                <w:rFonts w:ascii="TH SarabunIT๙" w:eastAsia="TH SarabunPSK" w:hAnsi="TH SarabunIT๙" w:cs="TH SarabunIT๙"/>
                <w:sz w:val="32"/>
                <w:szCs w:val="32"/>
              </w:rPr>
              <w:t>Fraud Risk</w:t>
            </w:r>
            <w:r w:rsidR="00F938CC" w:rsidRPr="0088048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6168" w:type="dxa"/>
            <w:shd w:val="clear" w:color="auto" w:fill="FFFFFF" w:themeFill="background1"/>
          </w:tcPr>
          <w:p w14:paraId="05477C84" w14:textId="77777777" w:rsidR="00F938CC" w:rsidRPr="0088048A" w:rsidRDefault="00F938CC" w:rsidP="00B95280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04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การดำเนินงานหรือการปฏิบัติหน้าที่ที่อาจก่อให้เกิดการทุจริตและประพฤติมิชอบ หรืออาจการก่อให้เกิดการขัดกันระหว่างผลประโยชน์ส่วนตนกับผลประโยชน์ส่วนรวมของหน่วยงาน ในอนาคต</w:t>
            </w:r>
          </w:p>
        </w:tc>
      </w:tr>
      <w:tr w:rsidR="00F938CC" w:rsidRPr="0088048A" w14:paraId="22DECF2A" w14:textId="77777777" w:rsidTr="004D2E11">
        <w:trPr>
          <w:trHeight w:val="532"/>
        </w:trPr>
        <w:tc>
          <w:tcPr>
            <w:tcW w:w="3325" w:type="dxa"/>
            <w:shd w:val="clear" w:color="auto" w:fill="FFFFFF" w:themeFill="background1"/>
          </w:tcPr>
          <w:p w14:paraId="3987853C" w14:textId="026932AD" w:rsidR="00F938CC" w:rsidRPr="0088048A" w:rsidRDefault="00F938CC" w:rsidP="00B9528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position w:val="-1"/>
                <w:sz w:val="32"/>
                <w:szCs w:val="32"/>
                <w:cs/>
              </w:rPr>
              <w:t>2.</w:t>
            </w:r>
            <w:r w:rsidRPr="0088048A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168" w:type="dxa"/>
            <w:shd w:val="clear" w:color="auto" w:fill="FFFFFF" w:themeFill="background1"/>
          </w:tcPr>
          <w:p w14:paraId="13C6C53D" w14:textId="6B90478B" w:rsidR="004D2E11" w:rsidRPr="004D2E11" w:rsidRDefault="004D2E11" w:rsidP="00F938CC">
            <w:pPr>
              <w:pStyle w:val="a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</w:t>
            </w:r>
            <w:r w:rsidR="00F938CC" w:rsidRPr="00F938CC">
              <w:rPr>
                <w:rFonts w:ascii="TH SarabunIT๙" w:hAnsi="TH SarabunIT๙" w:cs="TH SarabunIT๙"/>
                <w:sz w:val="32"/>
                <w:szCs w:val="32"/>
                <w:cs/>
              </w:rPr>
              <w:t>นาจะเปนที่จะเกิดเหตุการณบางอยาง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938CC" w:rsidRPr="00F938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ซึ่งมีผลกระทบทำให</w:t>
            </w:r>
            <w:r w:rsidR="00F938CC" w:rsidRPr="00F938C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938C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C1B9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F938CC" w:rsidRPr="00F938CC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่บรรลุ</w:t>
            </w:r>
            <w:r w:rsidR="00F938CC" w:rsidRPr="00F938CC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์ที่กำ</w:t>
            </w:r>
            <w:r w:rsidR="00F938CC" w:rsidRPr="00F938CC">
              <w:rPr>
                <w:rFonts w:ascii="TH SarabunIT๙" w:hAnsi="TH SarabunIT๙" w:cs="TH SarabunIT๙"/>
                <w:sz w:val="32"/>
                <w:szCs w:val="32"/>
                <w:cs/>
              </w:rPr>
              <w:t>หนดไวหรือเบี่ยงเบนไป</w:t>
            </w:r>
            <w:r w:rsidR="00F938CC" w:rsidRPr="00F938C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938CC" w:rsidRPr="00F938CC">
              <w:rPr>
                <w:rFonts w:ascii="TH SarabunIT๙" w:hAnsi="TH SarabunIT๙" w:cs="TH SarabunIT๙"/>
                <w:sz w:val="32"/>
                <w:szCs w:val="32"/>
                <w:cs/>
              </w:rPr>
              <w:t>จากที่กำหนดไว ทั้งนี้ผลกระทบที่เกิดขึ้น อาจสงผลในทางบวกหรือทางลบก็ได</w:t>
            </w:r>
            <w:r w:rsidR="00F938CC" w:rsidRPr="00F938C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938CC" w:rsidRPr="004D2E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ผลกระทบทางลบ เรียกวา ความเสี่ยง</w:t>
            </w:r>
            <w:r w:rsidR="00F938CC" w:rsidRPr="004D2E1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1F0F23D8" w14:textId="34D81FC3" w:rsidR="00F938CC" w:rsidRPr="00F938CC" w:rsidRDefault="00F938CC" w:rsidP="00F938CC">
            <w:pPr>
              <w:pStyle w:val="a8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D2E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ผลกระทบทางบวก </w:t>
            </w:r>
            <w:r w:rsidR="004D2E11" w:rsidRPr="004D2E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เรียกว่า</w:t>
            </w:r>
            <w:r w:rsidRPr="004D2E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โอกาส</w:t>
            </w:r>
          </w:p>
        </w:tc>
      </w:tr>
      <w:tr w:rsidR="00F938CC" w:rsidRPr="0088048A" w14:paraId="1AB83929" w14:textId="77777777" w:rsidTr="004D2E11">
        <w:trPr>
          <w:trHeight w:val="456"/>
        </w:trPr>
        <w:tc>
          <w:tcPr>
            <w:tcW w:w="3325" w:type="dxa"/>
            <w:shd w:val="clear" w:color="auto" w:fill="FFFFFF" w:themeFill="background1"/>
          </w:tcPr>
          <w:p w14:paraId="58BE52DA" w14:textId="0DDA010F" w:rsidR="00F938CC" w:rsidRPr="0088048A" w:rsidRDefault="00F938CC" w:rsidP="00B9528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</w:t>
            </w:r>
            <w:r w:rsidRPr="008804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 (</w:t>
            </w:r>
            <w:r w:rsidRPr="0088048A">
              <w:rPr>
                <w:rFonts w:ascii="TH SarabunIT๙" w:eastAsia="Times New Roman" w:hAnsi="TH SarabunIT๙" w:cs="TH SarabunIT๙"/>
                <w:sz w:val="32"/>
                <w:szCs w:val="32"/>
              </w:rPr>
              <w:t>Likelihood</w:t>
            </w:r>
            <w:r w:rsidRPr="008804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6168" w:type="dxa"/>
            <w:shd w:val="clear" w:color="auto" w:fill="FFFFFF" w:themeFill="background1"/>
          </w:tcPr>
          <w:p w14:paraId="187D51CF" w14:textId="46637F75" w:rsidR="00F938CC" w:rsidRPr="0088048A" w:rsidRDefault="00F938CC" w:rsidP="00C30B01">
            <w:pPr>
              <w:pStyle w:val="a8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804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  <w:r w:rsidR="00C30B0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5B11B8" w:rsidRPr="0088048A" w14:paraId="66CD4A18" w14:textId="77777777" w:rsidTr="004D2E11">
        <w:trPr>
          <w:trHeight w:val="456"/>
        </w:trPr>
        <w:tc>
          <w:tcPr>
            <w:tcW w:w="3325" w:type="dxa"/>
            <w:shd w:val="clear" w:color="auto" w:fill="FFFFFF" w:themeFill="background1"/>
          </w:tcPr>
          <w:p w14:paraId="7506AFB9" w14:textId="59FCDD44" w:rsidR="005B11B8" w:rsidRDefault="005B11B8" w:rsidP="00B9528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4.ประเด็นความเสี่ยงการทุจริต</w:t>
            </w:r>
          </w:p>
        </w:tc>
        <w:tc>
          <w:tcPr>
            <w:tcW w:w="6168" w:type="dxa"/>
            <w:shd w:val="clear" w:color="auto" w:fill="FFFFFF" w:themeFill="background1"/>
          </w:tcPr>
          <w:p w14:paraId="1C904C56" w14:textId="50330063" w:rsidR="005B11B8" w:rsidRPr="005B11B8" w:rsidRDefault="005B11B8" w:rsidP="00C30B01">
            <w:pPr>
              <w:pStyle w:val="a8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B11B8">
              <w:rPr>
                <w:rFonts w:ascii="TH SarabunIT๙" w:hAnsi="TH SarabunIT๙" w:cs="TH SarabunIT๙"/>
                <w:sz w:val="32"/>
                <w:szCs w:val="32"/>
                <w:cs/>
              </w:rPr>
              <w:t>เปนขั้นตอนในการคนหาวามีรูปแบบความเส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ี่ยงก</w:t>
            </w:r>
            <w:r w:rsidRPr="005B11B8">
              <w:rPr>
                <w:rFonts w:ascii="TH SarabunIT๙" w:hAnsi="TH SarabunIT๙" w:cs="TH SarabunIT๙"/>
                <w:sz w:val="32"/>
                <w:szCs w:val="32"/>
                <w:cs/>
              </w:rPr>
              <w:t>ารทุจริตอยางไรบาง</w:t>
            </w:r>
          </w:p>
        </w:tc>
      </w:tr>
      <w:tr w:rsidR="005B11B8" w:rsidRPr="0088048A" w14:paraId="47D4A88A" w14:textId="77777777" w:rsidTr="004D2E11">
        <w:trPr>
          <w:trHeight w:val="456"/>
        </w:trPr>
        <w:tc>
          <w:tcPr>
            <w:tcW w:w="3325" w:type="dxa"/>
            <w:shd w:val="clear" w:color="auto" w:fill="FFFFFF" w:themeFill="background1"/>
          </w:tcPr>
          <w:p w14:paraId="788B5359" w14:textId="580BA987" w:rsidR="005B11B8" w:rsidRDefault="005B11B8" w:rsidP="00B9528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5.ความเสี่ยง/ปัญหา</w:t>
            </w:r>
          </w:p>
        </w:tc>
        <w:tc>
          <w:tcPr>
            <w:tcW w:w="6168" w:type="dxa"/>
            <w:shd w:val="clear" w:color="auto" w:fill="FFFFFF" w:themeFill="background1"/>
          </w:tcPr>
          <w:p w14:paraId="26B9C467" w14:textId="6C69B0B2" w:rsidR="00370605" w:rsidRDefault="005B11B8" w:rsidP="00C30B01">
            <w:pPr>
              <w:pStyle w:val="a8"/>
              <w:rPr>
                <w:rFonts w:ascii="TH SarabunIT๙" w:hAnsi="TH SarabunIT๙" w:cs="TH SarabunIT๙"/>
                <w:sz w:val="32"/>
                <w:szCs w:val="32"/>
              </w:rPr>
            </w:pPr>
            <w:r w:rsidRPr="005B11B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ี่ยง</w:t>
            </w:r>
            <w:r w:rsidR="003706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B11B8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 w:rsidR="003706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B11B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เหตุการณที่ยังไมเกิด 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้อง</w:t>
            </w:r>
            <w:r w:rsidRPr="005B11B8">
              <w:rPr>
                <w:rFonts w:ascii="TH SarabunIT๙" w:hAnsi="TH SarabunIT๙" w:cs="TH SarabunIT๙"/>
                <w:sz w:val="32"/>
                <w:szCs w:val="32"/>
                <w:cs/>
              </w:rPr>
              <w:t>หามาตรการควบคุม</w:t>
            </w:r>
            <w:r w:rsidRPr="005B11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4096782" w14:textId="6B590852" w:rsidR="005B11B8" w:rsidRPr="005B11B8" w:rsidRDefault="005B11B8" w:rsidP="00C30B01">
            <w:pPr>
              <w:pStyle w:val="a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11B8">
              <w:rPr>
                <w:rFonts w:ascii="TH SarabunIT๙" w:hAnsi="TH SarabunIT๙" w:cs="TH SarabunIT๙"/>
                <w:sz w:val="32"/>
                <w:szCs w:val="32"/>
                <w:cs/>
              </w:rPr>
              <w:t>ปญหา</w:t>
            </w:r>
            <w:r w:rsidR="003706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B11B8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 w:rsidR="003706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B11B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เหตุการณที่เกิดขึ้นแลว รูอยูแลว ตองแกไขปญหา เชน การไมมีความรูหรือไมมีความเขาใจ คือ ปญหาไมใชความเสี่ยง เปนตน</w:t>
            </w:r>
          </w:p>
        </w:tc>
      </w:tr>
      <w:tr w:rsidR="00F938CC" w:rsidRPr="0088048A" w14:paraId="3C4D94B3" w14:textId="77777777" w:rsidTr="004D2E11">
        <w:trPr>
          <w:trHeight w:val="421"/>
        </w:trPr>
        <w:tc>
          <w:tcPr>
            <w:tcW w:w="3325" w:type="dxa"/>
            <w:shd w:val="clear" w:color="auto" w:fill="FFFFFF" w:themeFill="background1"/>
          </w:tcPr>
          <w:p w14:paraId="28758DE6" w14:textId="2C085D10" w:rsidR="00F938CC" w:rsidRPr="0088048A" w:rsidRDefault="00370605" w:rsidP="00B9528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  <w:r w:rsidR="00F938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="00F938CC" w:rsidRPr="008804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ผลกระทบ ( </w:t>
            </w:r>
            <w:r w:rsidR="00F938CC" w:rsidRPr="0088048A">
              <w:rPr>
                <w:rFonts w:ascii="TH SarabunIT๙" w:eastAsia="Times New Roman" w:hAnsi="TH SarabunIT๙" w:cs="TH SarabunIT๙"/>
                <w:sz w:val="32"/>
                <w:szCs w:val="32"/>
              </w:rPr>
              <w:t>Impact</w:t>
            </w:r>
            <w:r w:rsidR="00F938CC" w:rsidRPr="008804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6168" w:type="dxa"/>
            <w:shd w:val="clear" w:color="auto" w:fill="FFFFFF" w:themeFill="background1"/>
          </w:tcPr>
          <w:p w14:paraId="40D16647" w14:textId="6EED4E2D" w:rsidR="00F938CC" w:rsidRPr="0088048A" w:rsidRDefault="00F938CC" w:rsidP="00B9528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804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F938CC" w:rsidRPr="0088048A" w14:paraId="2617479B" w14:textId="77777777" w:rsidTr="004D2E11">
        <w:trPr>
          <w:trHeight w:val="824"/>
        </w:trPr>
        <w:tc>
          <w:tcPr>
            <w:tcW w:w="3325" w:type="dxa"/>
            <w:shd w:val="clear" w:color="auto" w:fill="FFFFFF" w:themeFill="background1"/>
          </w:tcPr>
          <w:p w14:paraId="074E67E1" w14:textId="51E28744" w:rsidR="00F938CC" w:rsidRPr="0088048A" w:rsidRDefault="00370605" w:rsidP="00B95280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7</w:t>
            </w:r>
            <w:r w:rsidR="00F938CC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.</w:t>
            </w:r>
            <w:r w:rsidR="00F938CC" w:rsidRPr="0088048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คะแนนความเสี่ยงการทุจริต</w:t>
            </w:r>
          </w:p>
          <w:p w14:paraId="65F3D5D6" w14:textId="77777777" w:rsidR="00F938CC" w:rsidRPr="0088048A" w:rsidRDefault="00F938CC" w:rsidP="00B95280">
            <w:pPr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88048A"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  <w:t xml:space="preserve"> </w:t>
            </w:r>
            <w:r w:rsidRPr="0088048A">
              <w:rPr>
                <w:rFonts w:ascii="TH SarabunIT๙" w:eastAsia="TH SarabunIT๙" w:hAnsi="TH SarabunIT๙" w:cs="TH SarabunIT๙"/>
                <w:sz w:val="32"/>
                <w:szCs w:val="32"/>
              </w:rPr>
              <w:t>(Risk Score</w:t>
            </w:r>
            <w:r w:rsidRPr="0088048A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)</w:t>
            </w:r>
          </w:p>
        </w:tc>
        <w:tc>
          <w:tcPr>
            <w:tcW w:w="6168" w:type="dxa"/>
            <w:shd w:val="clear" w:color="auto" w:fill="FFFFFF" w:themeFill="background1"/>
          </w:tcPr>
          <w:p w14:paraId="565F6E4C" w14:textId="0B6F8FFD" w:rsidR="00F938CC" w:rsidRPr="0088048A" w:rsidRDefault="00F938CC" w:rsidP="00B95280">
            <w:pPr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88048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คะแนนรวม</w:t>
            </w:r>
            <w:r w:rsidRPr="0088048A"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  <w:t xml:space="preserve"> </w:t>
            </w:r>
            <w:r w:rsidRPr="0088048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ที่เป็นผลจากการประเมินความเสี่ยงการทุจริตจาก ๒ ปัจจัยคือโอกาสเกิด </w:t>
            </w:r>
            <w:r w:rsidRPr="0088048A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(Likelihood) </w:t>
            </w:r>
            <w:r w:rsidRPr="0088048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และ ผลกระทบ </w:t>
            </w:r>
            <w:r w:rsidRPr="0088048A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(Impact) </w:t>
            </w:r>
          </w:p>
        </w:tc>
      </w:tr>
      <w:tr w:rsidR="00F938CC" w:rsidRPr="0088048A" w14:paraId="77CC5B63" w14:textId="77777777" w:rsidTr="004D2E11">
        <w:trPr>
          <w:trHeight w:val="836"/>
        </w:trPr>
        <w:tc>
          <w:tcPr>
            <w:tcW w:w="3325" w:type="dxa"/>
            <w:shd w:val="clear" w:color="auto" w:fill="FFFFFF" w:themeFill="background1"/>
          </w:tcPr>
          <w:p w14:paraId="6622D1A9" w14:textId="215D91D5" w:rsidR="00F938CC" w:rsidRPr="0088048A" w:rsidRDefault="00370605" w:rsidP="00B9528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="00F938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="00F938CC" w:rsidRPr="008804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ผู้รับผิดชอบความเสี่ยงการทุจริต (</w:t>
            </w:r>
            <w:r w:rsidR="00F938CC" w:rsidRPr="0088048A">
              <w:rPr>
                <w:rFonts w:ascii="TH SarabunIT๙" w:eastAsia="Times New Roman" w:hAnsi="TH SarabunIT๙" w:cs="TH SarabunIT๙"/>
                <w:sz w:val="32"/>
                <w:szCs w:val="32"/>
              </w:rPr>
              <w:t>Risk Owner</w:t>
            </w:r>
            <w:r w:rsidR="00F938CC" w:rsidRPr="008804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6168" w:type="dxa"/>
            <w:shd w:val="clear" w:color="auto" w:fill="FFFFFF" w:themeFill="background1"/>
          </w:tcPr>
          <w:p w14:paraId="60D21DC1" w14:textId="38C726EA" w:rsidR="00F938CC" w:rsidRPr="0088048A" w:rsidRDefault="00F938CC" w:rsidP="00B9528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8048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ผู้ปฏิบัติงานหรือรับผิดชอบ กระบวนงานหรือโครงการ</w:t>
            </w:r>
            <w:r w:rsidRPr="0088048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50601639" w14:textId="13B54686" w:rsidR="00784A80" w:rsidRPr="00F938CC" w:rsidRDefault="00784A80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144BE816" w14:textId="3F041391" w:rsidR="00784A80" w:rsidRDefault="00784A80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6341C5E6" w14:textId="665B8A64" w:rsidR="00784A80" w:rsidRDefault="00784A80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7D9FDDBC" w14:textId="371D4401" w:rsidR="00784A80" w:rsidRDefault="00784A80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1F001BA2" w14:textId="41193A31" w:rsidR="00784A80" w:rsidRDefault="00784A80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0526E780" w14:textId="408BD704" w:rsidR="00784A80" w:rsidRDefault="00784A80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4FC49329" w14:textId="434E7C83" w:rsidR="00784A80" w:rsidRDefault="00784A80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350B87A8" w14:textId="165FF83F" w:rsidR="00784A80" w:rsidRDefault="00784A80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52"/>
          <w:szCs w:val="52"/>
        </w:rPr>
      </w:pPr>
    </w:p>
    <w:p w14:paraId="7AC355E9" w14:textId="32C3C15C" w:rsidR="00784A80" w:rsidRPr="00215AD6" w:rsidRDefault="00784A80" w:rsidP="00BA4BCD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01ECA3B5" w14:textId="3009F66B" w:rsidR="00871E60" w:rsidRPr="00247432" w:rsidRDefault="00197173" w:rsidP="00197173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Cs/>
          <w:position w:val="-1"/>
          <w:sz w:val="36"/>
          <w:szCs w:val="36"/>
        </w:rPr>
      </w:pPr>
      <w:r w:rsidRPr="00247432">
        <w:rPr>
          <w:rFonts w:ascii="TH SarabunIT๙" w:eastAsia="TH SarabunPSK" w:hAnsi="TH SarabunIT๙" w:cs="TH SarabunIT๙" w:hint="cs"/>
          <w:b/>
          <w:bCs/>
          <w:position w:val="-1"/>
          <w:sz w:val="40"/>
          <w:szCs w:val="40"/>
          <w:highlight w:val="yellow"/>
          <w:cs/>
        </w:rPr>
        <w:t xml:space="preserve">ส่วนที่ 2 </w:t>
      </w:r>
      <w:r w:rsidRPr="00247432">
        <w:rPr>
          <w:rFonts w:ascii="TH SarabunIT๙" w:eastAsia="TH SarabunPSK" w:hAnsi="TH SarabunIT๙" w:cs="TH SarabunIT๙"/>
          <w:b/>
          <w:bCs/>
          <w:position w:val="-1"/>
          <w:sz w:val="40"/>
          <w:szCs w:val="40"/>
          <w:highlight w:val="yellow"/>
        </w:rPr>
        <w:t xml:space="preserve">: </w:t>
      </w:r>
      <w:r w:rsidR="00556688" w:rsidRPr="00247432">
        <w:rPr>
          <w:rFonts w:ascii="TH SarabunIT๙" w:eastAsia="TH SarabunPSK" w:hAnsi="TH SarabunIT๙" w:cs="TH SarabunIT๙"/>
          <w:bCs/>
          <w:position w:val="-1"/>
          <w:sz w:val="36"/>
          <w:szCs w:val="36"/>
          <w:highlight w:val="yellow"/>
          <w:cs/>
        </w:rPr>
        <w:t>เกณฑ์การประเมินความเสี่ยง</w:t>
      </w:r>
      <w:r w:rsidR="00600D0E" w:rsidRPr="00247432">
        <w:rPr>
          <w:rFonts w:ascii="TH SarabunIT๙" w:eastAsia="TH SarabunPSK" w:hAnsi="TH SarabunIT๙" w:cs="TH SarabunIT๙" w:hint="cs"/>
          <w:bCs/>
          <w:position w:val="-1"/>
          <w:sz w:val="36"/>
          <w:szCs w:val="36"/>
          <w:highlight w:val="yellow"/>
          <w:cs/>
        </w:rPr>
        <w:t>ต่อการรับสินบน</w:t>
      </w:r>
    </w:p>
    <w:p w14:paraId="6B50D398" w14:textId="196622D4" w:rsidR="00E8299E" w:rsidRPr="0088048A" w:rsidRDefault="00E8299E" w:rsidP="00E8299E">
      <w:pPr>
        <w:suppressAutoHyphens/>
        <w:spacing w:after="0"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Cs/>
          <w:position w:val="-1"/>
          <w:sz w:val="32"/>
          <w:szCs w:val="32"/>
        </w:rPr>
      </w:pPr>
      <w:r w:rsidRPr="0088048A">
        <w:rPr>
          <w:rFonts w:ascii="TH SarabunIT๙" w:eastAsia="TH SarabunPSK" w:hAnsi="TH SarabunIT๙" w:cs="TH SarabunIT๙"/>
          <w:bCs/>
          <w:position w:val="-1"/>
          <w:sz w:val="32"/>
          <w:szCs w:val="32"/>
          <w:cs/>
        </w:rPr>
        <w:t>ตารางที่ ๑</w:t>
      </w:r>
      <w:r w:rsidR="00556688" w:rsidRPr="0088048A">
        <w:rPr>
          <w:rFonts w:ascii="TH SarabunIT๙" w:eastAsia="TH SarabunPSK" w:hAnsi="TH SarabunIT๙" w:cs="TH SarabunIT๙"/>
          <w:bCs/>
          <w:position w:val="-1"/>
          <w:sz w:val="32"/>
          <w:szCs w:val="32"/>
          <w:cs/>
        </w:rPr>
        <w:t xml:space="preserve">  เกณฑ์</w:t>
      </w:r>
      <w:r w:rsidR="00556688" w:rsidRPr="0088048A">
        <w:rPr>
          <w:rFonts w:ascii="TH SarabunIT๙" w:eastAsia="TH SarabunIT๙" w:hAnsi="TH SarabunIT๙" w:cs="TH SarabunIT๙"/>
          <w:bCs/>
          <w:sz w:val="32"/>
          <w:szCs w:val="32"/>
          <w:cs/>
        </w:rPr>
        <w:t xml:space="preserve">โอกาสที่จะเกิด </w:t>
      </w:r>
      <w:r w:rsidR="00556688" w:rsidRPr="0088048A">
        <w:rPr>
          <w:rFonts w:ascii="TH SarabunIT๙" w:eastAsia="TH SarabunIT๙" w:hAnsi="TH SarabunIT๙" w:cs="TH SarabunIT๙"/>
          <w:b/>
          <w:sz w:val="32"/>
          <w:szCs w:val="32"/>
        </w:rPr>
        <w:t>(Likelihood)</w:t>
      </w:r>
      <w:r w:rsidR="00600D0E" w:rsidRPr="00600D0E">
        <w:rPr>
          <w:rFonts w:ascii="TH SarabunIT๙" w:eastAsia="TH SarabunPSK" w:hAnsi="TH SarabunIT๙" w:cs="TH SarabunIT๙"/>
          <w:b/>
          <w:bCs/>
          <w:noProof/>
          <w:position w:val="-1"/>
          <w:sz w:val="40"/>
          <w:szCs w:val="40"/>
        </w:rPr>
        <w:t xml:space="preserve"> </w:t>
      </w:r>
    </w:p>
    <w:p w14:paraId="2213D4B6" w14:textId="4B34A4DF" w:rsidR="00871E60" w:rsidRPr="00600D0E" w:rsidRDefault="00871E60" w:rsidP="00010376">
      <w:pPr>
        <w:suppressAutoHyphens/>
        <w:spacing w:after="0" w:line="1" w:lineRule="atLeast"/>
        <w:ind w:left="2" w:hangingChars="1" w:hanging="2"/>
        <w:jc w:val="center"/>
        <w:outlineLvl w:val="0"/>
        <w:rPr>
          <w:rFonts w:ascii="TH SarabunIT๙" w:eastAsia="TH SarabunPSK" w:hAnsi="TH SarabunIT๙" w:cs="TH SarabunIT๙"/>
          <w:b/>
          <w:position w:val="-1"/>
          <w:sz w:val="16"/>
          <w:szCs w:val="16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229"/>
      </w:tblGrid>
      <w:tr w:rsidR="0010705E" w:rsidRPr="0088048A" w14:paraId="79A31727" w14:textId="77777777" w:rsidTr="001B101A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DD403CF" w14:textId="77777777" w:rsidR="0010705E" w:rsidRPr="0088048A" w:rsidRDefault="0010705E" w:rsidP="0010705E">
            <w:pPr>
              <w:spacing w:line="276" w:lineRule="auto"/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โอกาสเกิดการทุจริต </w:t>
            </w:r>
            <w:r w:rsidRPr="0088048A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(Likelihood)</w:t>
            </w:r>
          </w:p>
        </w:tc>
      </w:tr>
      <w:tr w:rsidR="0010705E" w:rsidRPr="0088048A" w14:paraId="68DD9D2E" w14:textId="77777777" w:rsidTr="00FC5331">
        <w:trPr>
          <w:trHeight w:val="4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</w:tcPr>
          <w:p w14:paraId="00BC3639" w14:textId="77777777" w:rsidR="0010705E" w:rsidRPr="0088048A" w:rsidRDefault="0010705E" w:rsidP="0010705E">
            <w:pPr>
              <w:spacing w:line="27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F78D058" w14:textId="592D5D5B" w:rsidR="0010705E" w:rsidRPr="0088048A" w:rsidRDefault="001B101A" w:rsidP="001B101A">
            <w:pPr>
              <w:pStyle w:val="a8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1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</w:t>
            </w:r>
            <w:r w:rsidR="00D955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์ที่อ</w:t>
            </w:r>
            <w:r w:rsidRPr="001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าจเกิดขึ</w:t>
            </w:r>
            <w:r w:rsidR="00D955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้น</w:t>
            </w:r>
            <w:r w:rsidRPr="001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ได้สูงมาก (ร้อยละ </w:t>
            </w:r>
            <w:r w:rsidRPr="001B101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 </w:t>
            </w:r>
            <w:r w:rsidRPr="001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ึ้น</w:t>
            </w:r>
            <w:r w:rsidRPr="001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ไป</w:t>
            </w:r>
            <w:r w:rsidRPr="001B101A">
              <w:rPr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0705E" w:rsidRPr="0088048A" w14:paraId="78C75709" w14:textId="77777777" w:rsidTr="00FC5331">
        <w:trPr>
          <w:trHeight w:val="48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</w:tcPr>
          <w:p w14:paraId="18E3D185" w14:textId="77777777" w:rsidR="0010705E" w:rsidRPr="0088048A" w:rsidRDefault="0010705E" w:rsidP="0010705E">
            <w:pPr>
              <w:spacing w:line="27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6E98CB1" w14:textId="433894A4" w:rsidR="0010705E" w:rsidRPr="0088048A" w:rsidRDefault="0010705E" w:rsidP="0010705E">
            <w:pPr>
              <w:spacing w:line="276" w:lineRule="auto"/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เหตุการณ์ที่อาจเกิดได้สูง </w:t>
            </w:r>
            <w:r w:rsidRPr="0088048A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(</w:t>
            </w: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ร้อยล</w:t>
            </w:r>
            <w:r w:rsidR="001B101A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ะ ๑๐</w:t>
            </w:r>
            <w:r w:rsidRPr="0088048A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)</w:t>
            </w:r>
          </w:p>
        </w:tc>
      </w:tr>
      <w:tr w:rsidR="0010705E" w:rsidRPr="0088048A" w14:paraId="174DB4C0" w14:textId="77777777" w:rsidTr="00FC5331">
        <w:trPr>
          <w:trHeight w:val="46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</w:tcPr>
          <w:p w14:paraId="1262F47A" w14:textId="13CB1363" w:rsidR="0010705E" w:rsidRPr="0088048A" w:rsidRDefault="00861E3D" w:rsidP="0010705E">
            <w:pPr>
              <w:spacing w:line="27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PSK" w:hAnsi="TH SarabunIT๙" w:cs="TH SarabunIT๙"/>
                <w:b/>
                <w:bCs/>
                <w:noProof/>
                <w:position w:val="-1"/>
                <w:sz w:val="40"/>
                <w:szCs w:val="40"/>
                <w:cs/>
              </w:rPr>
              <w:drawing>
                <wp:anchor distT="0" distB="0" distL="114300" distR="114300" simplePos="0" relativeHeight="251732480" behindDoc="1" locked="0" layoutInCell="1" allowOverlap="1" wp14:anchorId="6A6D8A5C" wp14:editId="7E8A8580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106045</wp:posOffset>
                  </wp:positionV>
                  <wp:extent cx="4676775" cy="4676775"/>
                  <wp:effectExtent l="0" t="0" r="9525" b="9525"/>
                  <wp:wrapNone/>
                  <wp:docPr id="40" name="รูปภาพ 40" descr="D:\ITA ตรวจสอบความโปร่งใสฯ\S__9748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TA ตรวจสอบความโปร่งใสฯ\S__9748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6775" cy="467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05E"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94997B3" w14:textId="4E10713B" w:rsidR="0010705E" w:rsidRPr="0088048A" w:rsidRDefault="0010705E" w:rsidP="0010705E">
            <w:pPr>
              <w:spacing w:line="276" w:lineRule="auto"/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เหตุการณ์ที่อาจเกิดขึ้น</w:t>
            </w:r>
            <w:r w:rsidR="001B101A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บางครั้ง</w:t>
            </w: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8048A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(</w:t>
            </w: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ร้อยละ </w:t>
            </w:r>
            <w:r w:rsidR="001B101A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8048A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)</w:t>
            </w:r>
          </w:p>
        </w:tc>
      </w:tr>
      <w:tr w:rsidR="0010705E" w:rsidRPr="0088048A" w14:paraId="54ECD02C" w14:textId="77777777" w:rsidTr="00FC5331">
        <w:trPr>
          <w:trHeight w:val="46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</w:tcPr>
          <w:p w14:paraId="1B1BF402" w14:textId="4F232EE6" w:rsidR="0010705E" w:rsidRPr="0088048A" w:rsidRDefault="0010705E" w:rsidP="0010705E">
            <w:pPr>
              <w:spacing w:line="27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A6CA46E" w14:textId="63EBEAFD" w:rsidR="0010705E" w:rsidRPr="0088048A" w:rsidRDefault="0010705E" w:rsidP="0010705E">
            <w:pPr>
              <w:spacing w:line="276" w:lineRule="auto"/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เหตุการณ์ที่อาจเกิดขึ้น</w:t>
            </w:r>
            <w:r w:rsidR="001B101A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น้อยมาก</w:t>
            </w: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8048A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(</w:t>
            </w: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ร้อยละ </w:t>
            </w:r>
            <w:r w:rsidR="001B101A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8048A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 xml:space="preserve">) </w:t>
            </w:r>
          </w:p>
        </w:tc>
      </w:tr>
      <w:tr w:rsidR="0010705E" w:rsidRPr="0088048A" w14:paraId="7D79CF41" w14:textId="77777777" w:rsidTr="001B101A">
        <w:trPr>
          <w:trHeight w:val="24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BFB1B60" w14:textId="20011B3D" w:rsidR="0010705E" w:rsidRPr="0088048A" w:rsidRDefault="0010705E" w:rsidP="0010705E">
            <w:pPr>
              <w:spacing w:line="27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013A" w14:textId="77777777" w:rsidR="0010705E" w:rsidRPr="0088048A" w:rsidRDefault="0010705E" w:rsidP="0010705E">
            <w:pPr>
              <w:spacing w:line="276" w:lineRule="auto"/>
              <w:ind w:left="1" w:hanging="3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เหตุการณ์ไม่น่ามีโอกาสเกิดขึ้น </w:t>
            </w:r>
            <w:r w:rsidRPr="0088048A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(</w:t>
            </w: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ไม่เกิดขึ้นเลย</w:t>
            </w:r>
            <w:r w:rsidRPr="0088048A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 xml:space="preserve">) </w:t>
            </w:r>
          </w:p>
        </w:tc>
      </w:tr>
    </w:tbl>
    <w:p w14:paraId="361B91DD" w14:textId="4B72DCB5" w:rsidR="00E8299E" w:rsidRPr="0088048A" w:rsidRDefault="00556688" w:rsidP="00556688">
      <w:pPr>
        <w:suppressAutoHyphens/>
        <w:spacing w:after="0"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/>
          <w:bCs/>
          <w:position w:val="-1"/>
          <w:sz w:val="32"/>
          <w:szCs w:val="32"/>
        </w:rPr>
      </w:pPr>
      <w:r w:rsidRPr="0088048A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ตารางที่ ๒ เกณฑ์ผลกระทบ </w:t>
      </w:r>
      <w:r w:rsidRPr="0088048A">
        <w:rPr>
          <w:rFonts w:ascii="TH SarabunIT๙" w:eastAsia="TH SarabunIT๙" w:hAnsi="TH SarabunIT๙" w:cs="TH SarabunIT๙"/>
          <w:b/>
          <w:bCs/>
          <w:sz w:val="32"/>
          <w:szCs w:val="32"/>
        </w:rPr>
        <w:t>(Impact)</w:t>
      </w:r>
      <w:r w:rsidR="009D7122" w:rsidRPr="0088048A">
        <w:rPr>
          <w:rFonts w:ascii="TH SarabunIT๙" w:eastAsia="TH SarabunPSK" w:hAnsi="TH SarabunIT๙" w:cs="TH SarabunIT๙"/>
          <w:b/>
          <w:bCs/>
          <w:noProof/>
          <w:position w:val="-1"/>
          <w:sz w:val="40"/>
          <w:szCs w:val="40"/>
          <w:cs/>
        </w:rPr>
        <w:t xml:space="preserve"> </w:t>
      </w:r>
    </w:p>
    <w:p w14:paraId="5AB7984F" w14:textId="1B817305" w:rsidR="00E8299E" w:rsidRPr="00600D0E" w:rsidRDefault="00E8299E" w:rsidP="00556688">
      <w:pPr>
        <w:suppressAutoHyphens/>
        <w:spacing w:after="0" w:line="1" w:lineRule="atLeast"/>
        <w:ind w:left="2" w:hangingChars="1" w:hanging="2"/>
        <w:outlineLvl w:val="0"/>
        <w:rPr>
          <w:rFonts w:ascii="TH SarabunIT๙" w:eastAsia="TH SarabunPSK" w:hAnsi="TH SarabunIT๙" w:cs="TH SarabunIT๙"/>
          <w:b/>
          <w:position w:val="-1"/>
          <w:sz w:val="16"/>
          <w:szCs w:val="16"/>
        </w:rPr>
      </w:pPr>
    </w:p>
    <w:tbl>
      <w:tblPr>
        <w:tblW w:w="8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095"/>
      </w:tblGrid>
      <w:tr w:rsidR="0010705E" w:rsidRPr="0088048A" w14:paraId="4EC517B2" w14:textId="77777777" w:rsidTr="001B101A">
        <w:trPr>
          <w:trHeight w:val="440"/>
        </w:trPr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05B0469" w14:textId="66F2DA37" w:rsidR="0010705E" w:rsidRPr="0088048A" w:rsidRDefault="0010705E" w:rsidP="0010705E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bookmarkStart w:id="0" w:name="_Hlk157766624"/>
            <w:r w:rsidRPr="0088048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ระดับความรุนแรงของผลกระทบ </w:t>
            </w:r>
            <w:r w:rsidRPr="0088048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(Impact)</w:t>
            </w:r>
          </w:p>
        </w:tc>
      </w:tr>
      <w:tr w:rsidR="0010705E" w:rsidRPr="0088048A" w14:paraId="3614A2A1" w14:textId="77777777" w:rsidTr="00FC5331">
        <w:trPr>
          <w:trHeight w:val="4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A2AE28D" w14:textId="77777777" w:rsidR="0010705E" w:rsidRPr="0088048A" w:rsidRDefault="0010705E" w:rsidP="0010705E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5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1B9" w14:textId="44D1D201" w:rsidR="0010705E" w:rsidRPr="0088048A" w:rsidRDefault="0010705E" w:rsidP="0010705E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กระทบต่องบประมาณและความเชื่อมั่นของสังคมระดับสูงมาก </w:t>
            </w:r>
          </w:p>
        </w:tc>
      </w:tr>
      <w:tr w:rsidR="0010705E" w:rsidRPr="0088048A" w14:paraId="70EF1E1E" w14:textId="77777777" w:rsidTr="00FC533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0AFCDF5" w14:textId="77777777" w:rsidR="0010705E" w:rsidRPr="0088048A" w:rsidRDefault="0010705E" w:rsidP="0010705E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4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172F" w14:textId="4867C5C9" w:rsidR="0010705E" w:rsidRPr="0088048A" w:rsidRDefault="0010705E" w:rsidP="0010705E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กระทบต่องบประมาณและความเชื่อมั่นของสังคมระดับสูง </w:t>
            </w:r>
          </w:p>
        </w:tc>
      </w:tr>
      <w:tr w:rsidR="0010705E" w:rsidRPr="0088048A" w14:paraId="4B37DF98" w14:textId="77777777" w:rsidTr="00FC5331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0636002" w14:textId="77777777" w:rsidR="0010705E" w:rsidRPr="0088048A" w:rsidRDefault="0010705E" w:rsidP="0010705E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3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F0FD" w14:textId="723E32B0" w:rsidR="0010705E" w:rsidRPr="0088048A" w:rsidRDefault="0010705E" w:rsidP="0010705E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กระทบต่องบประมาณและความเชื่อมั่นของสังคมระดับปานกลาง </w:t>
            </w:r>
          </w:p>
        </w:tc>
      </w:tr>
      <w:tr w:rsidR="0010705E" w:rsidRPr="0088048A" w14:paraId="74C2B7CE" w14:textId="77777777" w:rsidTr="00FC5331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989A136" w14:textId="71A69C0A" w:rsidR="0010705E" w:rsidRPr="0088048A" w:rsidRDefault="0010705E" w:rsidP="0010705E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2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6A08" w14:textId="16DD16EE" w:rsidR="0010705E" w:rsidRPr="0088048A" w:rsidRDefault="0010705E" w:rsidP="0010705E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กระทบต่องบประมาณและความเชื่อมั่นของสังคมระดับต่ำ </w:t>
            </w:r>
          </w:p>
        </w:tc>
      </w:tr>
      <w:tr w:rsidR="0010705E" w:rsidRPr="0088048A" w14:paraId="36913649" w14:textId="77777777" w:rsidTr="00835ACD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D124043" w14:textId="77777777" w:rsidR="0010705E" w:rsidRPr="0088048A" w:rsidRDefault="0010705E" w:rsidP="0010705E">
            <w:pPr>
              <w:spacing w:line="256" w:lineRule="auto"/>
              <w:ind w:left="1" w:hanging="3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1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2FDD" w14:textId="0537E6E9" w:rsidR="0010705E" w:rsidRPr="0088048A" w:rsidRDefault="0010705E" w:rsidP="0010705E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กระทบต่องบประมาณและความเชื่อมั่นของสังคมระดับต่ำมาก </w:t>
            </w:r>
          </w:p>
        </w:tc>
      </w:tr>
    </w:tbl>
    <w:bookmarkEnd w:id="0"/>
    <w:p w14:paraId="0BA701D7" w14:textId="1E0B0F11" w:rsidR="00095EB7" w:rsidRPr="0088048A" w:rsidRDefault="00556688" w:rsidP="00E8299E">
      <w:pPr>
        <w:suppressAutoHyphens/>
        <w:spacing w:after="0"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Cs/>
          <w:position w:val="-1"/>
          <w:sz w:val="32"/>
          <w:szCs w:val="32"/>
        </w:rPr>
      </w:pPr>
      <w:r w:rsidRPr="0088048A">
        <w:rPr>
          <w:rFonts w:ascii="TH SarabunIT๙" w:eastAsia="TH SarabunPSK" w:hAnsi="TH SarabunIT๙" w:cs="TH SarabunIT๙"/>
          <w:bCs/>
          <w:position w:val="-1"/>
          <w:sz w:val="32"/>
          <w:szCs w:val="32"/>
          <w:cs/>
        </w:rPr>
        <w:t>ตารางที่ ๓ ระดับความเสี่ยง</w:t>
      </w:r>
      <w:r w:rsidR="00835ACD">
        <w:rPr>
          <w:rFonts w:ascii="TH SarabunIT๙" w:eastAsia="TH SarabunPSK" w:hAnsi="TH SarabunIT๙" w:cs="TH SarabunIT๙" w:hint="cs"/>
          <w:bCs/>
          <w:position w:val="-1"/>
          <w:sz w:val="32"/>
          <w:szCs w:val="32"/>
          <w:cs/>
        </w:rPr>
        <w:t>การทุจริต</w:t>
      </w:r>
      <w:r w:rsidRPr="0088048A">
        <w:rPr>
          <w:rFonts w:ascii="TH SarabunIT๙" w:eastAsia="TH SarabunPSK" w:hAnsi="TH SarabunIT๙" w:cs="TH SarabunIT๙"/>
          <w:bCs/>
          <w:position w:val="-1"/>
          <w:sz w:val="32"/>
          <w:szCs w:val="32"/>
          <w:cs/>
        </w:rPr>
        <w:t xml:space="preserve"> </w:t>
      </w:r>
    </w:p>
    <w:p w14:paraId="17FC3D2F" w14:textId="17C2DBFA" w:rsidR="00F160C8" w:rsidRPr="00600D0E" w:rsidRDefault="00F160C8" w:rsidP="00E8299E">
      <w:pPr>
        <w:suppressAutoHyphens/>
        <w:spacing w:after="0" w:line="1" w:lineRule="atLeast"/>
        <w:ind w:left="2" w:hangingChars="1" w:hanging="2"/>
        <w:outlineLvl w:val="0"/>
        <w:rPr>
          <w:rFonts w:ascii="TH SarabunIT๙" w:eastAsia="TH SarabunPSK" w:hAnsi="TH SarabunIT๙" w:cs="TH SarabunIT๙"/>
          <w:bCs/>
          <w:position w:val="-1"/>
          <w:sz w:val="16"/>
          <w:szCs w:val="16"/>
        </w:rPr>
      </w:pPr>
    </w:p>
    <w:tbl>
      <w:tblPr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418"/>
        <w:gridCol w:w="1417"/>
        <w:gridCol w:w="1418"/>
        <w:gridCol w:w="1417"/>
        <w:gridCol w:w="1418"/>
      </w:tblGrid>
      <w:tr w:rsidR="00E8299E" w:rsidRPr="0088048A" w14:paraId="5433A4D2" w14:textId="77777777" w:rsidTr="001B101A">
        <w:trPr>
          <w:trHeight w:val="360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0FE3B3F" w14:textId="662FE239" w:rsidR="00E8299E" w:rsidRPr="0088048A" w:rsidRDefault="00E8299E" w:rsidP="00E8299E">
            <w:pPr>
              <w:spacing w:line="256" w:lineRule="auto"/>
              <w:ind w:left="2" w:hanging="4"/>
              <w:jc w:val="center"/>
              <w:rPr>
                <w:rFonts w:ascii="TH SarabunIT๙" w:eastAsia="TH SarabunIT๙" w:hAnsi="TH SarabunIT๙" w:cs="TH SarabunIT๙"/>
                <w:b/>
                <w:sz w:val="36"/>
                <w:szCs w:val="36"/>
              </w:rPr>
            </w:pPr>
            <w:r w:rsidRPr="0088048A">
              <w:rPr>
                <w:rFonts w:ascii="TH SarabunIT๙" w:eastAsia="TH SarabunIT๙" w:hAnsi="TH SarabunIT๙" w:cs="TH SarabunIT๙"/>
                <w:b/>
                <w:sz w:val="36"/>
                <w:szCs w:val="36"/>
              </w:rPr>
              <w:t>Risk Score</w:t>
            </w:r>
          </w:p>
        </w:tc>
      </w:tr>
      <w:tr w:rsidR="00E8299E" w:rsidRPr="0088048A" w14:paraId="186BC3AA" w14:textId="77777777" w:rsidTr="00835ACD">
        <w:trPr>
          <w:trHeight w:val="34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46EA53" w14:textId="77777777" w:rsidR="00E8299E" w:rsidRPr="0088048A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984A6B" w14:textId="0651F35D" w:rsidR="00E8299E" w:rsidRPr="0088048A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E8299E" w:rsidRPr="0088048A" w14:paraId="65CDB0B6" w14:textId="77777777" w:rsidTr="00835ACD">
        <w:trPr>
          <w:trHeight w:val="340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3E0D99" w14:textId="77777777" w:rsidR="00E8299E" w:rsidRPr="0088048A" w:rsidRDefault="00E8299E" w:rsidP="00E82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C9C934D" w14:textId="77777777" w:rsidR="00E8299E" w:rsidRPr="0088048A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DCBE063" w14:textId="77777777" w:rsidR="00E8299E" w:rsidRPr="0088048A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16C39FE" w14:textId="3E5B86B1" w:rsidR="00E8299E" w:rsidRPr="0088048A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FF97AD8" w14:textId="77777777" w:rsidR="00E8299E" w:rsidRPr="0088048A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0EAABCE" w14:textId="77777777" w:rsidR="00E8299E" w:rsidRPr="0088048A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88048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E8299E" w:rsidRPr="0088048A" w14:paraId="4D0A0195" w14:textId="77777777" w:rsidTr="008A6EAC">
        <w:trPr>
          <w:trHeight w:val="32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F011CC5" w14:textId="77777777" w:rsidR="00E8299E" w:rsidRPr="00813EF7" w:rsidRDefault="00E8299E" w:rsidP="00E8299E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13EF7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6833FA" w14:textId="1E40D3D5" w:rsidR="00462141" w:rsidRPr="00462141" w:rsidRDefault="00462141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08B98591" w14:textId="22CF2573" w:rsidR="00462141" w:rsidRPr="00462141" w:rsidRDefault="00462141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(๕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2246DA48" w14:textId="77777777" w:rsidR="00E8299E" w:rsidRDefault="008A6EA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  <w:p w14:paraId="5045B08A" w14:textId="43C6D15B" w:rsidR="008A6EAC" w:rsidRPr="00462141" w:rsidRDefault="008A6EA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(๕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1E24656" w14:textId="7E9BDBE0" w:rsidR="00E8299E" w:rsidRDefault="008A6EA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  <w:p w14:paraId="1C928610" w14:textId="6483A2CF" w:rsidR="008A6EAC" w:rsidRPr="00462141" w:rsidRDefault="008A6EA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(๕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17B0DBB" w14:textId="77777777" w:rsidR="00E8299E" w:rsidRDefault="004A580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  <w:r w:rsidR="008A6E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</w:t>
            </w:r>
          </w:p>
          <w:p w14:paraId="3C2DC4D1" w14:textId="49C413BB" w:rsidR="008A6EAC" w:rsidRPr="00462141" w:rsidRDefault="008A6EA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(๕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46DA7B8" w14:textId="77777777" w:rsidR="00E8299E" w:rsidRDefault="004A580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42E457D3" w14:textId="188E7C9B" w:rsidR="008A6EAC" w:rsidRPr="00462141" w:rsidRDefault="008A6EA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(๕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580C" w:rsidRPr="0088048A" w14:paraId="2125381F" w14:textId="77777777" w:rsidTr="008A6EAC"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3EB995B" w14:textId="77777777" w:rsidR="004A580C" w:rsidRPr="00813EF7" w:rsidRDefault="004A580C" w:rsidP="004A580C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13EF7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38C98105" w14:textId="13FEEABE" w:rsidR="004A580C" w:rsidRDefault="008A6EA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  <w:p w14:paraId="506704EF" w14:textId="5F1A2B02" w:rsidR="008A6EAC" w:rsidRPr="00462141" w:rsidRDefault="008A6EA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25D613" w14:textId="2C7CBC68" w:rsidR="004A580C" w:rsidRDefault="008A6EA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1B352C9A" w14:textId="2966AF0E" w:rsidR="008A6EAC" w:rsidRPr="00462141" w:rsidRDefault="008A6EA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75B7340B" w14:textId="1FDF0D47" w:rsidR="004A580C" w:rsidRDefault="008A6EA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  <w:p w14:paraId="61FCD960" w14:textId="3ACA3457" w:rsidR="008A6EAC" w:rsidRPr="00462141" w:rsidRDefault="008A6EA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AD1EECB" w14:textId="77777777" w:rsidR="004A580C" w:rsidRDefault="004A580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  <w:r w:rsidR="008A6E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</w:t>
            </w:r>
          </w:p>
          <w:p w14:paraId="3C2C1204" w14:textId="402358EC" w:rsidR="008A6EAC" w:rsidRPr="00462141" w:rsidRDefault="008A6EA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๑๖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B5728EF" w14:textId="77777777" w:rsidR="004A580C" w:rsidRDefault="004A580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  <w:r w:rsidR="008A6E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มาก</w:t>
            </w:r>
          </w:p>
          <w:p w14:paraId="01BBEAA4" w14:textId="22D40576" w:rsidR="008A6EAC" w:rsidRPr="00462141" w:rsidRDefault="008A6EA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580C" w:rsidRPr="0088048A" w14:paraId="67561135" w14:textId="77777777" w:rsidTr="00215AD6"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BE6CCFD" w14:textId="77777777" w:rsidR="004A580C" w:rsidRPr="00813EF7" w:rsidRDefault="004A580C" w:rsidP="004A580C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13EF7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081914B" w14:textId="4838A96A" w:rsidR="004A580C" w:rsidRDefault="004A580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  <w:p w14:paraId="5052DA94" w14:textId="11324C43" w:rsidR="009E43B5" w:rsidRPr="00462141" w:rsidRDefault="009E43B5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A19CCF" w14:textId="16C8E3BD" w:rsidR="004A580C" w:rsidRDefault="009E43B5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15984359" w14:textId="7BB09319" w:rsidR="009E43B5" w:rsidRPr="00462141" w:rsidRDefault="009E43B5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6A3620" w14:textId="77777777" w:rsidR="009E43B5" w:rsidRDefault="009E43B5" w:rsidP="009E43B5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0D5C702C" w14:textId="31433EF3" w:rsidR="009E43B5" w:rsidRPr="00462141" w:rsidRDefault="009E43B5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0445868" w14:textId="5AECC7E9" w:rsidR="004A580C" w:rsidRDefault="00215AD6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  <w:p w14:paraId="2E47FC5C" w14:textId="4ED9A035" w:rsidR="00215AD6" w:rsidRPr="00462141" w:rsidRDefault="00215AD6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09FAFA4" w14:textId="14F20894" w:rsidR="004A580C" w:rsidRDefault="00215AD6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  <w:p w14:paraId="1AA92DFD" w14:textId="37293D77" w:rsidR="00215AD6" w:rsidRPr="00462141" w:rsidRDefault="00215AD6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580C" w:rsidRPr="0088048A" w14:paraId="66129A5D" w14:textId="77777777" w:rsidTr="00215AD6">
        <w:trPr>
          <w:trHeight w:val="4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BDF1756" w14:textId="77777777" w:rsidR="004A580C" w:rsidRPr="00813EF7" w:rsidRDefault="004A580C" w:rsidP="004A580C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13EF7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0D1EF527" w14:textId="77777777" w:rsidR="004A580C" w:rsidRDefault="004A580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  <w:p w14:paraId="688F2C76" w14:textId="070E55BC" w:rsidR="00215AD6" w:rsidRPr="00462141" w:rsidRDefault="00215AD6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6CA0B833" w14:textId="77777777" w:rsidR="004A580C" w:rsidRDefault="004A580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  <w:p w14:paraId="57A98C33" w14:textId="77BBAC09" w:rsidR="00215AD6" w:rsidRPr="00462141" w:rsidRDefault="00215AD6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4004EC" w14:textId="7874C3C8" w:rsidR="004A580C" w:rsidRDefault="00215AD6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1E74587F" w14:textId="317C9A9B" w:rsidR="00215AD6" w:rsidRPr="00462141" w:rsidRDefault="00215AD6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26599D" w14:textId="77777777" w:rsidR="004A580C" w:rsidRDefault="004A580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  <w:p w14:paraId="7073BD0D" w14:textId="4F6A2898" w:rsidR="00215AD6" w:rsidRPr="00462141" w:rsidRDefault="00215AD6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5299F831" w14:textId="4F96966B" w:rsidR="004A580C" w:rsidRDefault="00215AD6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  <w:p w14:paraId="23288F6A" w14:textId="614F56FF" w:rsidR="00215AD6" w:rsidRPr="00462141" w:rsidRDefault="00215AD6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580C" w:rsidRPr="0088048A" w14:paraId="5890BB9B" w14:textId="77777777" w:rsidTr="00215AD6">
        <w:trPr>
          <w:trHeight w:val="7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2B8DF36" w14:textId="77777777" w:rsidR="004A580C" w:rsidRPr="00813EF7" w:rsidRDefault="004A580C" w:rsidP="004A580C">
            <w:pPr>
              <w:spacing w:line="256" w:lineRule="auto"/>
              <w:ind w:left="1" w:hanging="3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813EF7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01F5EFF6" w14:textId="3037F266" w:rsidR="004A580C" w:rsidRDefault="004A580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  <w:p w14:paraId="39581D5E" w14:textId="042E8B7B" w:rsidR="00215AD6" w:rsidRPr="00462141" w:rsidRDefault="00215AD6" w:rsidP="00215AD6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7BD97D44" w14:textId="77777777" w:rsidR="004A580C" w:rsidRDefault="004A580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  <w:p w14:paraId="046B77A5" w14:textId="08A99540" w:rsidR="00215AD6" w:rsidRPr="00462141" w:rsidRDefault="00215AD6" w:rsidP="00215AD6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2D31BB6" w14:textId="5EE7758C" w:rsidR="004A580C" w:rsidRDefault="004A580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  <w:p w14:paraId="29D995E9" w14:textId="6CCF6820" w:rsidR="00215AD6" w:rsidRPr="00462141" w:rsidRDefault="00215AD6" w:rsidP="00215AD6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25CCB79" w14:textId="77777777" w:rsidR="004A580C" w:rsidRDefault="004A580C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  <w:p w14:paraId="1B58E27D" w14:textId="6BDA9673" w:rsidR="00215AD6" w:rsidRPr="00462141" w:rsidRDefault="00215AD6" w:rsidP="00215AD6">
            <w:pPr>
              <w:pStyle w:val="a8"/>
              <w:shd w:val="clear" w:color="auto" w:fill="70AD47" w:themeFill="accent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E68EDF" w14:textId="77777777" w:rsidR="004A580C" w:rsidRDefault="00215AD6" w:rsidP="00462141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3BF59CE4" w14:textId="4EAAA952" w:rsidR="00215AD6" w:rsidRPr="00462141" w:rsidRDefault="00215AD6" w:rsidP="00215AD6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4621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437A0EE9" w14:textId="6CC045B2" w:rsidR="00871E60" w:rsidRPr="0088048A" w:rsidRDefault="00871E60" w:rsidP="00010376">
      <w:pPr>
        <w:suppressAutoHyphens/>
        <w:spacing w:after="0"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position w:val="-1"/>
          <w:sz w:val="32"/>
          <w:szCs w:val="32"/>
        </w:rPr>
      </w:pPr>
    </w:p>
    <w:p w14:paraId="5CA367C7" w14:textId="4EBB7D8E" w:rsidR="0023306A" w:rsidRPr="0088048A" w:rsidRDefault="0023306A" w:rsidP="00F5541F">
      <w:pPr>
        <w:suppressAutoHyphens/>
        <w:spacing w:after="0" w:line="1" w:lineRule="atLeast"/>
        <w:ind w:left="3" w:hangingChars="1" w:hanging="3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2"/>
          <w:szCs w:val="32"/>
        </w:rPr>
      </w:pPr>
    </w:p>
    <w:p w14:paraId="03D1291E" w14:textId="795E9AA9" w:rsidR="0023306A" w:rsidRDefault="00600D0E" w:rsidP="00600D0E">
      <w:pPr>
        <w:suppressAutoHyphens/>
        <w:spacing w:after="0" w:line="1" w:lineRule="atLeast"/>
        <w:ind w:left="4" w:hangingChars="1" w:hanging="4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  <w:r w:rsidRPr="00600D0E">
        <w:rPr>
          <w:rFonts w:ascii="TH SarabunIT๙" w:hAnsi="TH SarabunIT๙" w:cs="TH SarabunIT๙"/>
          <w:b/>
          <w:bCs/>
          <w:sz w:val="36"/>
          <w:szCs w:val="36"/>
          <w:cs/>
        </w:rPr>
        <w:t>ระดับความเสี่ยง</w:t>
      </w:r>
      <w:r w:rsidR="00835ACD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ของการทุจริต</w:t>
      </w:r>
      <w:r w:rsidRPr="00600D0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08921192" w14:textId="4A2C317F" w:rsidR="00600D0E" w:rsidRDefault="00600D0E" w:rsidP="00600D0E">
      <w:pPr>
        <w:suppressAutoHyphens/>
        <w:spacing w:after="0" w:line="1" w:lineRule="atLeast"/>
        <w:ind w:left="2" w:hangingChars="1" w:hanging="2"/>
        <w:outlineLvl w:val="0"/>
        <w:rPr>
          <w:rFonts w:ascii="TH SarabunIT๙" w:eastAsia="TH SarabunPSK" w:hAnsi="TH SarabunIT๙" w:cs="TH SarabunIT๙"/>
          <w:b/>
          <w:bCs/>
          <w:position w:val="-1"/>
          <w:sz w:val="16"/>
          <w:szCs w:val="16"/>
        </w:rPr>
      </w:pPr>
    </w:p>
    <w:tbl>
      <w:tblPr>
        <w:tblW w:w="896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2"/>
      </w:tblGrid>
      <w:tr w:rsidR="00835ACD" w:rsidRPr="0088048A" w14:paraId="3C4F1821" w14:textId="77777777" w:rsidTr="00835ACD">
        <w:tc>
          <w:tcPr>
            <w:tcW w:w="8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04EABC86" w14:textId="7FF02F35" w:rsidR="00835ACD" w:rsidRPr="00835ACD" w:rsidRDefault="006A7C8A" w:rsidP="00835ACD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 xml:space="preserve">  </w:t>
            </w:r>
            <w:r w:rsidR="00835ACD" w:rsidRPr="00835ACD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สีเขียว</w:t>
            </w:r>
            <w:r w:rsidR="00835ACD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หมายถึง ความเสียงระดับ ต่ำ (น้อยกว่า ๕ คะแนน)</w:t>
            </w:r>
          </w:p>
        </w:tc>
      </w:tr>
      <w:tr w:rsidR="00835ACD" w:rsidRPr="0088048A" w14:paraId="773C7B20" w14:textId="77777777" w:rsidTr="00DE3B72">
        <w:trPr>
          <w:trHeight w:val="420"/>
        </w:trPr>
        <w:tc>
          <w:tcPr>
            <w:tcW w:w="8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38D47C" w14:textId="41EF8300" w:rsidR="00835ACD" w:rsidRPr="00835ACD" w:rsidRDefault="006A7C8A" w:rsidP="00835ACD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 xml:space="preserve">  สีเหลือง หมายถึง ความเสี่ยงระดับ ปานกลาง (๕</w:t>
            </w:r>
            <w:r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 xml:space="preserve"> - 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๙ คะแนน)</w:t>
            </w:r>
          </w:p>
        </w:tc>
      </w:tr>
      <w:tr w:rsidR="00835ACD" w:rsidRPr="0088048A" w14:paraId="24004857" w14:textId="77777777" w:rsidTr="00D56B79">
        <w:trPr>
          <w:trHeight w:val="520"/>
        </w:trPr>
        <w:tc>
          <w:tcPr>
            <w:tcW w:w="8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1DBAD814" w14:textId="45492787" w:rsidR="00835ACD" w:rsidRPr="00835ACD" w:rsidRDefault="006A7C8A" w:rsidP="006A7C8A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 xml:space="preserve">  สีส้ม หมายถึ ความเสี่ยงระดับ สูง (๑๐ </w:t>
            </w:r>
            <w:r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 xml:space="preserve">– 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๑๔ คะแนน)</w:t>
            </w:r>
          </w:p>
        </w:tc>
      </w:tr>
      <w:tr w:rsidR="00835ACD" w:rsidRPr="0088048A" w14:paraId="64EC4167" w14:textId="77777777" w:rsidTr="00EB1560">
        <w:trPr>
          <w:trHeight w:val="520"/>
        </w:trPr>
        <w:tc>
          <w:tcPr>
            <w:tcW w:w="8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9EBC4DD" w14:textId="3EB47FDC" w:rsidR="00835ACD" w:rsidRPr="00835ACD" w:rsidRDefault="006A7C8A" w:rsidP="006A7C8A">
            <w:pPr>
              <w:spacing w:line="256" w:lineRule="auto"/>
              <w:ind w:left="1" w:hanging="3"/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 xml:space="preserve">  สีแดง หมายถึง ความเสี่ยงระดับ สูงมาก</w:t>
            </w:r>
            <w:r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(๑๕ คะแนนขึ้นไป)</w:t>
            </w:r>
          </w:p>
        </w:tc>
      </w:tr>
    </w:tbl>
    <w:p w14:paraId="1C73A131" w14:textId="77777777" w:rsidR="00600D0E" w:rsidRPr="00813EF7" w:rsidRDefault="00600D0E" w:rsidP="00600D0E">
      <w:pPr>
        <w:suppressAutoHyphens/>
        <w:spacing w:after="0" w:line="1" w:lineRule="atLeast"/>
        <w:ind w:left="3" w:hangingChars="1" w:hanging="3"/>
        <w:outlineLvl w:val="0"/>
        <w:rPr>
          <w:rFonts w:ascii="TH SarabunIT๙" w:eastAsia="TH SarabunPSK" w:hAnsi="TH SarabunIT๙" w:cs="TH SarabunIT๙"/>
          <w:b/>
          <w:bCs/>
          <w:position w:val="-1"/>
          <w:sz w:val="32"/>
          <w:szCs w:val="32"/>
        </w:rPr>
      </w:pPr>
    </w:p>
    <w:p w14:paraId="3A9F6919" w14:textId="14A40172" w:rsidR="00C43155" w:rsidRDefault="00C43155" w:rsidP="00F5541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72D83F96" w14:textId="6D0C6124" w:rsidR="00E62D3F" w:rsidRDefault="00E62D3F" w:rsidP="00F5541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0EF78177" w14:textId="77777777" w:rsidR="00E62D3F" w:rsidRPr="0088048A" w:rsidRDefault="00E62D3F" w:rsidP="00F5541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05E65AA3" w14:textId="56699621" w:rsidR="007E18F4" w:rsidRDefault="007E18F4" w:rsidP="00F5541F">
      <w:pPr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432CEE48" w14:textId="4032E9F0" w:rsidR="00F5541F" w:rsidRPr="00247432" w:rsidRDefault="00A1794B" w:rsidP="007E18F4">
      <w:pPr>
        <w:tabs>
          <w:tab w:val="left" w:pos="255"/>
          <w:tab w:val="center" w:pos="4680"/>
        </w:tabs>
        <w:suppressAutoHyphens/>
        <w:spacing w:after="0" w:line="1" w:lineRule="atLeast"/>
        <w:ind w:left="4" w:hangingChars="1" w:hanging="4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  <w:r w:rsidRPr="00247432">
        <w:rPr>
          <w:rFonts w:ascii="TH SarabunIT๙" w:eastAsia="TH SarabunPSK" w:hAnsi="TH SarabunIT๙" w:cs="TH SarabunIT๙" w:hint="cs"/>
          <w:b/>
          <w:bCs/>
          <w:position w:val="-1"/>
          <w:sz w:val="36"/>
          <w:szCs w:val="36"/>
          <w:highlight w:val="yellow"/>
          <w:cs/>
        </w:rPr>
        <w:t xml:space="preserve">ส่วนที่ 3 </w:t>
      </w:r>
      <w:r w:rsidRPr="00247432"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  <w:highlight w:val="yellow"/>
        </w:rPr>
        <w:t xml:space="preserve">: </w:t>
      </w:r>
      <w:r w:rsidR="00E81375" w:rsidRPr="00247432"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  <w:highlight w:val="yellow"/>
          <w:cs/>
        </w:rPr>
        <w:t>การ</w:t>
      </w:r>
      <w:r w:rsidRPr="00247432">
        <w:rPr>
          <w:rFonts w:ascii="TH SarabunIT๙" w:eastAsia="TH SarabunPSK" w:hAnsi="TH SarabunIT๙" w:cs="TH SarabunIT๙" w:hint="cs"/>
          <w:b/>
          <w:bCs/>
          <w:position w:val="-1"/>
          <w:sz w:val="36"/>
          <w:szCs w:val="36"/>
          <w:highlight w:val="yellow"/>
          <w:cs/>
        </w:rPr>
        <w:t>เกิด</w:t>
      </w:r>
      <w:r w:rsidR="00E81375" w:rsidRPr="00247432"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  <w:highlight w:val="yellow"/>
          <w:cs/>
        </w:rPr>
        <w:t>ความเสี่ยง</w:t>
      </w:r>
      <w:r w:rsidR="007E18F4" w:rsidRPr="00247432">
        <w:rPr>
          <w:rFonts w:ascii="TH SarabunIT๙" w:eastAsia="TH SarabunPSK" w:hAnsi="TH SarabunIT๙" w:cs="TH SarabunIT๙" w:hint="cs"/>
          <w:b/>
          <w:bCs/>
          <w:position w:val="-1"/>
          <w:sz w:val="36"/>
          <w:szCs w:val="36"/>
          <w:highlight w:val="yellow"/>
          <w:cs/>
        </w:rPr>
        <w:t>ต่อการรับสินบน</w:t>
      </w:r>
      <w:r w:rsidR="00201553" w:rsidRPr="00247432">
        <w:rPr>
          <w:rFonts w:ascii="TH SarabunIT๙" w:eastAsia="TH SarabunPSK" w:hAnsi="TH SarabunIT๙" w:cs="TH SarabunIT๙" w:hint="cs"/>
          <w:b/>
          <w:bCs/>
          <w:position w:val="-1"/>
          <w:sz w:val="36"/>
          <w:szCs w:val="36"/>
          <w:highlight w:val="yellow"/>
          <w:cs/>
        </w:rPr>
        <w:t xml:space="preserve"> </w:t>
      </w:r>
      <w:r w:rsidR="00E6698F" w:rsidRPr="00247432"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  <w:highlight w:val="yellow"/>
          <w:cs/>
        </w:rPr>
        <w:t>ของสถานีตำรวจ</w:t>
      </w:r>
      <w:r w:rsidR="007E18F4" w:rsidRPr="00247432">
        <w:rPr>
          <w:rFonts w:ascii="TH SarabunIT๙" w:eastAsia="TH SarabunPSK" w:hAnsi="TH SarabunIT๙" w:cs="TH SarabunIT๙" w:hint="cs"/>
          <w:b/>
          <w:bCs/>
          <w:position w:val="-1"/>
          <w:sz w:val="36"/>
          <w:szCs w:val="36"/>
          <w:highlight w:val="yellow"/>
          <w:cs/>
        </w:rPr>
        <w:t>ภูธรรัตนบุรี</w:t>
      </w:r>
    </w:p>
    <w:p w14:paraId="60242B2D" w14:textId="24E7D8FB" w:rsidR="00871E60" w:rsidRPr="00611F11" w:rsidRDefault="00E6698F" w:rsidP="00611F11">
      <w:pPr>
        <w:pStyle w:val="a5"/>
        <w:numPr>
          <w:ilvl w:val="0"/>
          <w:numId w:val="13"/>
        </w:num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position w:val="-1"/>
          <w:sz w:val="36"/>
          <w:szCs w:val="36"/>
        </w:rPr>
      </w:pPr>
      <w:r w:rsidRPr="00611F11"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  <w:cs/>
        </w:rPr>
        <w:t>สายงานอำนวยการ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24"/>
        <w:gridCol w:w="3112"/>
        <w:gridCol w:w="2822"/>
        <w:gridCol w:w="1842"/>
        <w:gridCol w:w="1560"/>
      </w:tblGrid>
      <w:tr w:rsidR="00655828" w14:paraId="015182E2" w14:textId="77777777" w:rsidTr="00991B43">
        <w:tc>
          <w:tcPr>
            <w:tcW w:w="724" w:type="dxa"/>
            <w:vMerge w:val="restart"/>
            <w:shd w:val="clear" w:color="auto" w:fill="BF8F00" w:themeFill="accent4" w:themeFillShade="BF"/>
          </w:tcPr>
          <w:p w14:paraId="0E610FCB" w14:textId="5156CEB8" w:rsidR="00611F11" w:rsidRPr="00655828" w:rsidRDefault="00611F11" w:rsidP="00611F1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  <w:cs/>
              </w:rPr>
            </w:pPr>
            <w:r w:rsidRPr="00655828">
              <w:rPr>
                <w:rFonts w:ascii="TH SarabunIT๙" w:eastAsia="TH SarabunPSK" w:hAnsi="TH SarabunIT๙" w:cs="TH SarabunIT๙" w:hint="cs"/>
                <w:bCs/>
                <w:position w:val="-1"/>
                <w:sz w:val="32"/>
                <w:szCs w:val="32"/>
                <w:cs/>
              </w:rPr>
              <w:t>ลำดับ</w:t>
            </w:r>
          </w:p>
        </w:tc>
        <w:tc>
          <w:tcPr>
            <w:tcW w:w="3112" w:type="dxa"/>
            <w:vMerge w:val="restart"/>
            <w:shd w:val="clear" w:color="auto" w:fill="BF8F00" w:themeFill="accent4" w:themeFillShade="BF"/>
          </w:tcPr>
          <w:p w14:paraId="3CA7A5A1" w14:textId="1E493B6A" w:rsidR="00611F11" w:rsidRPr="00655828" w:rsidRDefault="00611F11" w:rsidP="00611F1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  <w:r w:rsidRPr="00655828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22" w:type="dxa"/>
            <w:vMerge w:val="restart"/>
            <w:shd w:val="clear" w:color="auto" w:fill="BF8F00" w:themeFill="accent4" w:themeFillShade="BF"/>
          </w:tcPr>
          <w:p w14:paraId="0689E4E3" w14:textId="44FE69B5" w:rsidR="00611F11" w:rsidRPr="00655828" w:rsidRDefault="00655828" w:rsidP="00611F1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  <w:r w:rsidRPr="00655828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ประเด็นความเสี่ยง</w:t>
            </w:r>
            <w:r w:rsidRPr="00655828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402" w:type="dxa"/>
            <w:gridSpan w:val="2"/>
            <w:shd w:val="clear" w:color="auto" w:fill="A8D08D" w:themeFill="accent6" w:themeFillTint="99"/>
          </w:tcPr>
          <w:p w14:paraId="76DFC33A" w14:textId="14DDBF1B" w:rsidR="00611F11" w:rsidRPr="00655828" w:rsidRDefault="00655828" w:rsidP="00611F1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  <w:r w:rsidRPr="00655828">
              <w:rPr>
                <w:rFonts w:ascii="TH SarabunIT๙" w:eastAsia="TH SarabunPSK" w:hAnsi="TH SarabunIT๙" w:cs="TH SarabunIT๙" w:hint="cs"/>
                <w:bCs/>
                <w:position w:val="-1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655828" w14:paraId="04B28608" w14:textId="77777777" w:rsidTr="00991B43">
        <w:tc>
          <w:tcPr>
            <w:tcW w:w="724" w:type="dxa"/>
            <w:vMerge/>
            <w:shd w:val="clear" w:color="auto" w:fill="BF8F00" w:themeFill="accent4" w:themeFillShade="BF"/>
          </w:tcPr>
          <w:p w14:paraId="2F16C07D" w14:textId="77777777" w:rsidR="00611F11" w:rsidRPr="00655828" w:rsidRDefault="00611F11" w:rsidP="00611F1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</w:p>
        </w:tc>
        <w:tc>
          <w:tcPr>
            <w:tcW w:w="3112" w:type="dxa"/>
            <w:vMerge/>
            <w:shd w:val="clear" w:color="auto" w:fill="BF8F00" w:themeFill="accent4" w:themeFillShade="BF"/>
          </w:tcPr>
          <w:p w14:paraId="16E35195" w14:textId="77777777" w:rsidR="00611F11" w:rsidRPr="00655828" w:rsidRDefault="00611F11" w:rsidP="00611F1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</w:p>
        </w:tc>
        <w:tc>
          <w:tcPr>
            <w:tcW w:w="2822" w:type="dxa"/>
            <w:vMerge/>
            <w:shd w:val="clear" w:color="auto" w:fill="BF8F00" w:themeFill="accent4" w:themeFillShade="BF"/>
          </w:tcPr>
          <w:p w14:paraId="29BD7BC3" w14:textId="77777777" w:rsidR="00611F11" w:rsidRPr="00655828" w:rsidRDefault="00611F11" w:rsidP="00611F1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8D08D" w:themeFill="accent6" w:themeFillTint="99"/>
          </w:tcPr>
          <w:p w14:paraId="6541B3A1" w14:textId="2222F851" w:rsidR="00611F11" w:rsidRPr="00991B43" w:rsidRDefault="00655828" w:rsidP="00611F1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2"/>
                <w:szCs w:val="32"/>
              </w:rPr>
            </w:pPr>
            <w:r w:rsidRPr="00991B43">
              <w:rPr>
                <w:rFonts w:ascii="TH SarabunIT๙" w:eastAsia="TH SarabunPSK" w:hAnsi="TH SarabunIT๙" w:cs="TH SarabunIT๙" w:hint="cs"/>
                <w:b/>
                <w:position w:val="-1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60" w:type="dxa"/>
            <w:shd w:val="clear" w:color="auto" w:fill="A8D08D" w:themeFill="accent6" w:themeFillTint="99"/>
          </w:tcPr>
          <w:p w14:paraId="24950A22" w14:textId="04A33277" w:rsidR="00611F11" w:rsidRPr="00991B43" w:rsidRDefault="00655828" w:rsidP="00611F1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2"/>
                <w:szCs w:val="32"/>
              </w:rPr>
            </w:pPr>
            <w:r w:rsidRPr="00991B43">
              <w:rPr>
                <w:rFonts w:ascii="TH SarabunIT๙" w:eastAsia="TH SarabunPSK" w:hAnsi="TH SarabunIT๙" w:cs="TH SarabunIT๙" w:hint="cs"/>
                <w:b/>
                <w:position w:val="-1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655828" w14:paraId="5317BD99" w14:textId="77777777" w:rsidTr="00996B66">
        <w:tc>
          <w:tcPr>
            <w:tcW w:w="10060" w:type="dxa"/>
            <w:gridSpan w:val="5"/>
            <w:shd w:val="clear" w:color="auto" w:fill="DEEAF6" w:themeFill="accent1" w:themeFillTint="33"/>
          </w:tcPr>
          <w:p w14:paraId="12549D00" w14:textId="7DDA816B" w:rsidR="00655828" w:rsidRPr="00655828" w:rsidRDefault="00655828" w:rsidP="00611F1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  <w:r w:rsidRPr="00655828">
              <w:rPr>
                <w:rFonts w:ascii="TH SarabunIT๙" w:eastAsia="TH SarabunPSK" w:hAnsi="TH SarabunIT๙" w:cs="TH SarabunIT๙" w:hint="cs"/>
                <w:bCs/>
                <w:position w:val="-1"/>
                <w:sz w:val="32"/>
                <w:szCs w:val="32"/>
                <w:cs/>
              </w:rPr>
              <w:t xml:space="preserve">1.1 </w:t>
            </w:r>
            <w:r w:rsidRPr="00655828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การจัดซื้อ</w:t>
            </w:r>
            <w:r w:rsidR="00201553"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>จัดจ้าง</w:t>
            </w:r>
            <w:r w:rsidRPr="00655828">
              <w:rPr>
                <w:rFonts w:ascii="TH SarabunIT๙" w:hAnsi="TH SarabunIT๙" w:cs="TH SarabunIT๙"/>
                <w:bCs/>
                <w:sz w:val="32"/>
                <w:szCs w:val="32"/>
              </w:rPr>
              <w:t xml:space="preserve"> (</w:t>
            </w:r>
            <w:r w:rsidRPr="00655828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โดยวิธีเฉพาะเจาะจง</w:t>
            </w:r>
            <w:r w:rsidRPr="00655828">
              <w:rPr>
                <w:rFonts w:ascii="TH SarabunIT๙" w:hAnsi="TH SarabunIT๙" w:cs="TH SarabunIT๙"/>
                <w:bCs/>
                <w:sz w:val="32"/>
                <w:szCs w:val="32"/>
              </w:rPr>
              <w:t>)</w:t>
            </w:r>
          </w:p>
        </w:tc>
      </w:tr>
      <w:tr w:rsidR="00655828" w14:paraId="28164E0F" w14:textId="77777777" w:rsidTr="00ED3845">
        <w:trPr>
          <w:trHeight w:val="1762"/>
        </w:trPr>
        <w:tc>
          <w:tcPr>
            <w:tcW w:w="724" w:type="dxa"/>
          </w:tcPr>
          <w:p w14:paraId="5878544A" w14:textId="00219375" w:rsidR="00655828" w:rsidRPr="00655828" w:rsidRDefault="00655828" w:rsidP="00991B43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  <w:t>1.</w:t>
            </w:r>
          </w:p>
        </w:tc>
        <w:tc>
          <w:tcPr>
            <w:tcW w:w="3112" w:type="dxa"/>
          </w:tcPr>
          <w:p w14:paraId="1B46722D" w14:textId="06D60321" w:rsidR="00655828" w:rsidRPr="00122802" w:rsidRDefault="00655828" w:rsidP="00A1794B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จัดทำและประกาศแผนการจัดซื้อวัสดุสำนักงาน</w:t>
            </w:r>
          </w:p>
        </w:tc>
        <w:tc>
          <w:tcPr>
            <w:tcW w:w="2822" w:type="dxa"/>
          </w:tcPr>
          <w:p w14:paraId="7896F346" w14:textId="205F405B" w:rsidR="00655828" w:rsidRPr="00122802" w:rsidRDefault="00655828" w:rsidP="00A1794B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ปกปิดข้อมูลเพื่อเอื้อประโยชน์แก่ผู้ประกอบการบางรายที่ทำการตกลงกันไว้แลกกับเงินหรือผลประโยชน์ที่ผู้ประกอบการเสนอให้</w:t>
            </w:r>
          </w:p>
        </w:tc>
        <w:tc>
          <w:tcPr>
            <w:tcW w:w="1842" w:type="dxa"/>
          </w:tcPr>
          <w:p w14:paraId="51FFB6D8" w14:textId="77777777" w:rsidR="00655828" w:rsidRDefault="00655828" w:rsidP="00611F1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5A166465" w14:textId="294F06D2" w:rsidR="00655828" w:rsidRPr="00655828" w:rsidRDefault="00655828" w:rsidP="00655828">
            <w:pPr>
              <w:pStyle w:val="a8"/>
              <w:jc w:val="center"/>
              <w:rPr>
                <w:sz w:val="56"/>
                <w:szCs w:val="5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  <w:tr w:rsidR="00655828" w14:paraId="08CB6C4D" w14:textId="77777777" w:rsidTr="00991B43">
        <w:tc>
          <w:tcPr>
            <w:tcW w:w="724" w:type="dxa"/>
          </w:tcPr>
          <w:p w14:paraId="2C3CE83B" w14:textId="5AF9B3DF" w:rsidR="00655828" w:rsidRPr="00991B43" w:rsidRDefault="00991B43" w:rsidP="00991B43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6"/>
                <w:szCs w:val="36"/>
              </w:rPr>
            </w:pPr>
            <w:r w:rsidRPr="00991B43">
              <w:rPr>
                <w:rFonts w:ascii="TH SarabunIT๙" w:eastAsia="TH SarabunPSK" w:hAnsi="TH SarabunIT๙" w:cs="TH SarabunIT๙"/>
                <w:bCs/>
                <w:position w:val="-1"/>
                <w:sz w:val="36"/>
                <w:szCs w:val="36"/>
              </w:rPr>
              <w:t>2.</w:t>
            </w:r>
          </w:p>
        </w:tc>
        <w:tc>
          <w:tcPr>
            <w:tcW w:w="3112" w:type="dxa"/>
          </w:tcPr>
          <w:p w14:paraId="37A5EBC9" w14:textId="31B3BC65" w:rsidR="00655828" w:rsidRPr="00122802" w:rsidRDefault="00991B43" w:rsidP="00991B43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  <w:cs/>
              </w:rPr>
            </w:pP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เจ้าหน้าที่ตรวจสอบความต้องการ</w:t>
            </w:r>
            <w:r w:rsidRPr="0012280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วัสดุอุปกรณ์ หรืองานจ้างที่จำเป็นต่อการปฏิบัติหน้าที</w:t>
            </w:r>
          </w:p>
        </w:tc>
        <w:tc>
          <w:tcPr>
            <w:tcW w:w="2822" w:type="dxa"/>
          </w:tcPr>
          <w:p w14:paraId="73535B61" w14:textId="14152D2F" w:rsidR="00655828" w:rsidRPr="00122802" w:rsidRDefault="00991B43" w:rsidP="00991B43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จำนวนความต้องการว วัสดุ</w:t>
            </w:r>
            <w:r w:rsidRPr="0012280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อุปกรณ์ หรืองานจ้างต่างๆ ไม่</w:t>
            </w:r>
            <w:r w:rsidRPr="0012280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ตรงตามความจ</w:t>
            </w:r>
            <w:r w:rsidRPr="0012280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ำเป็น</w:t>
            </w:r>
          </w:p>
        </w:tc>
        <w:tc>
          <w:tcPr>
            <w:tcW w:w="1842" w:type="dxa"/>
          </w:tcPr>
          <w:p w14:paraId="5FE57E84" w14:textId="77777777" w:rsidR="00655828" w:rsidRDefault="00655828" w:rsidP="00611F1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0233658C" w14:textId="737B2CE4" w:rsidR="00655828" w:rsidRDefault="00991B43" w:rsidP="00991B43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  <w:tr w:rsidR="00655828" w14:paraId="781C5830" w14:textId="77777777" w:rsidTr="00991B43">
        <w:tc>
          <w:tcPr>
            <w:tcW w:w="724" w:type="dxa"/>
          </w:tcPr>
          <w:p w14:paraId="4499F39A" w14:textId="685A2B62" w:rsidR="00655828" w:rsidRPr="00991B43" w:rsidRDefault="00991B43" w:rsidP="00991B43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6"/>
                <w:szCs w:val="36"/>
              </w:rPr>
            </w:pPr>
            <w:r w:rsidRPr="00991B43">
              <w:rPr>
                <w:rFonts w:ascii="TH SarabunIT๙" w:eastAsia="TH SarabunPSK" w:hAnsi="TH SarabunIT๙" w:cs="TH SarabunIT๙"/>
                <w:bCs/>
                <w:position w:val="-1"/>
                <w:sz w:val="36"/>
                <w:szCs w:val="36"/>
              </w:rPr>
              <w:t>3.</w:t>
            </w:r>
          </w:p>
        </w:tc>
        <w:tc>
          <w:tcPr>
            <w:tcW w:w="3112" w:type="dxa"/>
          </w:tcPr>
          <w:p w14:paraId="61232DBE" w14:textId="340B1200" w:rsidR="00655828" w:rsidRPr="00122802" w:rsidRDefault="00991B43" w:rsidP="00122802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รวบรวมความต้องการเสนอผู้มี</w:t>
            </w:r>
            <w:r w:rsidRPr="0012280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อำนาจเพื่อขออนุมัติจัดซื้อจัดจ้างโดย</w:t>
            </w:r>
            <w:r w:rsidRPr="0012280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ระบุวงเงินงบประมาณ</w:t>
            </w:r>
          </w:p>
        </w:tc>
        <w:tc>
          <w:tcPr>
            <w:tcW w:w="2822" w:type="dxa"/>
          </w:tcPr>
          <w:p w14:paraId="1D9EAF3D" w14:textId="450E47BB" w:rsidR="00655828" w:rsidRPr="00122802" w:rsidRDefault="00991B43" w:rsidP="00122802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วงเงินในการจัดซื้อหรือจัดจ้าง</w:t>
            </w:r>
            <w:r w:rsidRPr="0012280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แพงกว่าราคาในท้องตลาด</w:t>
            </w:r>
          </w:p>
        </w:tc>
        <w:tc>
          <w:tcPr>
            <w:tcW w:w="1842" w:type="dxa"/>
          </w:tcPr>
          <w:p w14:paraId="6BB56923" w14:textId="77777777" w:rsidR="00655828" w:rsidRDefault="00655828" w:rsidP="00611F1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298F437A" w14:textId="2FDE3C29" w:rsidR="00655828" w:rsidRDefault="00991B43" w:rsidP="00991B43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  <w:tr w:rsidR="00655828" w14:paraId="229FBF0F" w14:textId="77777777" w:rsidTr="00991B43">
        <w:tc>
          <w:tcPr>
            <w:tcW w:w="724" w:type="dxa"/>
          </w:tcPr>
          <w:p w14:paraId="169FB6B4" w14:textId="07928382" w:rsidR="00655828" w:rsidRPr="00991B43" w:rsidRDefault="00991B43" w:rsidP="00991B43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6"/>
                <w:szCs w:val="36"/>
              </w:rPr>
            </w:pPr>
            <w:r w:rsidRPr="00991B43">
              <w:rPr>
                <w:rFonts w:ascii="TH SarabunIT๙" w:eastAsia="TH SarabunPSK" w:hAnsi="TH SarabunIT๙" w:cs="TH SarabunIT๙"/>
                <w:bCs/>
                <w:position w:val="-1"/>
                <w:sz w:val="36"/>
                <w:szCs w:val="36"/>
              </w:rPr>
              <w:t>4.</w:t>
            </w:r>
          </w:p>
        </w:tc>
        <w:tc>
          <w:tcPr>
            <w:tcW w:w="3112" w:type="dxa"/>
          </w:tcPr>
          <w:p w14:paraId="0830E0D3" w14:textId="1531AE4E" w:rsidR="00655828" w:rsidRPr="00122802" w:rsidRDefault="00991B43" w:rsidP="00122802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เมื่อได้รับอนุมัติให้ดำเนินการจัดซื้อ</w:t>
            </w:r>
            <w:r w:rsidRPr="0012280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จัดจ้าง แล้วดำเนินการตามขั้นตอน</w:t>
            </w:r>
            <w:r w:rsidRPr="0012280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การจัดซื้อจัดจ้าง</w:t>
            </w:r>
          </w:p>
        </w:tc>
        <w:tc>
          <w:tcPr>
            <w:tcW w:w="2822" w:type="dxa"/>
          </w:tcPr>
          <w:p w14:paraId="562DB26D" w14:textId="201A8A80" w:rsidR="00655828" w:rsidRPr="00122802" w:rsidRDefault="00991B43" w:rsidP="00122802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มีการคัดเลือกร้านค้าหรือบริษัท</w:t>
            </w:r>
            <w:r w:rsidRPr="0012280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ที่ ทำให้เกิดผลประโยชน์ทับ</w:t>
            </w:r>
            <w:r w:rsidRPr="0012280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ซ้อน</w:t>
            </w:r>
          </w:p>
        </w:tc>
        <w:tc>
          <w:tcPr>
            <w:tcW w:w="1842" w:type="dxa"/>
          </w:tcPr>
          <w:p w14:paraId="3222ED25" w14:textId="77777777" w:rsidR="00655828" w:rsidRDefault="00655828" w:rsidP="00611F1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00F06D5A" w14:textId="7BB6AE68" w:rsidR="00655828" w:rsidRDefault="00991B43" w:rsidP="00991B43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  <w:tr w:rsidR="00655828" w14:paraId="3C50DC39" w14:textId="77777777" w:rsidTr="00991B43">
        <w:tc>
          <w:tcPr>
            <w:tcW w:w="724" w:type="dxa"/>
          </w:tcPr>
          <w:p w14:paraId="6A1FBF5E" w14:textId="68B6EB51" w:rsidR="00655828" w:rsidRPr="00991B43" w:rsidRDefault="00991B43" w:rsidP="00991B43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6"/>
                <w:szCs w:val="36"/>
              </w:rPr>
            </w:pPr>
            <w:r w:rsidRPr="00991B43">
              <w:rPr>
                <w:rFonts w:ascii="TH SarabunIT๙" w:eastAsia="TH SarabunPSK" w:hAnsi="TH SarabunIT๙" w:cs="TH SarabunIT๙"/>
                <w:bCs/>
                <w:position w:val="-1"/>
                <w:sz w:val="36"/>
                <w:szCs w:val="36"/>
              </w:rPr>
              <w:t>5.</w:t>
            </w:r>
          </w:p>
        </w:tc>
        <w:tc>
          <w:tcPr>
            <w:tcW w:w="3112" w:type="dxa"/>
          </w:tcPr>
          <w:p w14:paraId="5EFD78C0" w14:textId="2DCF2D06" w:rsidR="00655828" w:rsidRPr="00122802" w:rsidRDefault="00991B43" w:rsidP="00122802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หน่วยผู้เบิกตรวจสอบเอกสารและ</w:t>
            </w:r>
            <w:r w:rsidRPr="0012280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โอนเงินให้ผู้มีสิทธิโดยตรง โอนเงินให้</w:t>
            </w:r>
            <w:r w:rsidRPr="0012280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ผู้มีสิทธิไม่ถูกต้อง</w:t>
            </w:r>
          </w:p>
        </w:tc>
        <w:tc>
          <w:tcPr>
            <w:tcW w:w="2822" w:type="dxa"/>
          </w:tcPr>
          <w:p w14:paraId="3D0E4467" w14:textId="3DEE01BF" w:rsidR="00655828" w:rsidRPr="00122802" w:rsidRDefault="00991B43" w:rsidP="00122802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122802">
              <w:rPr>
                <w:rFonts w:ascii="TH SarabunIT๙" w:hAnsi="TH SarabunIT๙" w:cs="TH SarabunIT๙"/>
                <w:sz w:val="28"/>
                <w:szCs w:val="28"/>
                <w:cs/>
              </w:rPr>
              <w:t>โอนเงินให้ผู้มีสิทธิไม่ถูกต้อง</w:t>
            </w:r>
          </w:p>
        </w:tc>
        <w:tc>
          <w:tcPr>
            <w:tcW w:w="1842" w:type="dxa"/>
          </w:tcPr>
          <w:p w14:paraId="6762F769" w14:textId="77777777" w:rsidR="00655828" w:rsidRDefault="00655828" w:rsidP="00611F1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5ABA68BC" w14:textId="2A4DD0DB" w:rsidR="00655828" w:rsidRDefault="00991B43" w:rsidP="00991B43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  <w:tr w:rsidR="00991B43" w14:paraId="734D8613" w14:textId="77777777" w:rsidTr="00996B66">
        <w:tc>
          <w:tcPr>
            <w:tcW w:w="10060" w:type="dxa"/>
            <w:gridSpan w:val="5"/>
            <w:shd w:val="clear" w:color="auto" w:fill="DEEAF6" w:themeFill="accent1" w:themeFillTint="33"/>
          </w:tcPr>
          <w:p w14:paraId="6F0A2580" w14:textId="690BDD5C" w:rsidR="00991B43" w:rsidRDefault="00991B43" w:rsidP="00611F1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  <w:t xml:space="preserve">1.2 </w:t>
            </w:r>
            <w:r w:rsidRPr="00991B43">
              <w:rPr>
                <w:b/>
                <w:bCs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</w:tr>
      <w:tr w:rsidR="00655828" w14:paraId="06563C50" w14:textId="77777777" w:rsidTr="00991B43">
        <w:tc>
          <w:tcPr>
            <w:tcW w:w="724" w:type="dxa"/>
          </w:tcPr>
          <w:p w14:paraId="622D71CA" w14:textId="1343FC1E" w:rsidR="00655828" w:rsidRDefault="00991B43" w:rsidP="00996B6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b/>
                <w:position w:val="-1"/>
                <w:sz w:val="36"/>
                <w:szCs w:val="36"/>
                <w:cs/>
              </w:rPr>
              <w:t>1.</w:t>
            </w:r>
          </w:p>
        </w:tc>
        <w:tc>
          <w:tcPr>
            <w:tcW w:w="3112" w:type="dxa"/>
          </w:tcPr>
          <w:p w14:paraId="04733631" w14:textId="4D528F45" w:rsidR="00655828" w:rsidRPr="00991B43" w:rsidRDefault="00991B43" w:rsidP="00991B43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991B43">
              <w:rPr>
                <w:rFonts w:ascii="TH SarabunIT๙" w:hAnsi="TH SarabunIT๙" w:cs="TH SarabunIT๙"/>
                <w:sz w:val="28"/>
                <w:szCs w:val="28"/>
                <w:cs/>
              </w:rPr>
              <w:t>ผู้บังคับบัญชาพิจารณาผลการปฏิบัติ</w:t>
            </w:r>
            <w:r w:rsidRPr="00991B4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91B4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ราชการผู้ใต้บังคับบัญชาปีละ </w:t>
            </w:r>
            <w:r w:rsidRPr="00991B43">
              <w:rPr>
                <w:rFonts w:ascii="TH SarabunIT๙" w:hAnsi="TH SarabunIT๙" w:cs="TH SarabunIT๙"/>
                <w:sz w:val="28"/>
                <w:szCs w:val="28"/>
              </w:rPr>
              <w:t xml:space="preserve">2 </w:t>
            </w:r>
            <w:r w:rsidRPr="00991B43">
              <w:rPr>
                <w:rFonts w:ascii="TH SarabunIT๙" w:hAnsi="TH SarabunIT๙" w:cs="TH SarabunIT๙"/>
                <w:sz w:val="28"/>
                <w:szCs w:val="28"/>
                <w:cs/>
              </w:rPr>
              <w:t>ครั้ง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91B43">
              <w:rPr>
                <w:rFonts w:ascii="TH SarabunIT๙" w:hAnsi="TH SarabunIT๙" w:cs="TH SarabunIT๙"/>
                <w:sz w:val="28"/>
                <w:szCs w:val="28"/>
              </w:rPr>
              <w:t xml:space="preserve"> (6 </w:t>
            </w:r>
            <w:r w:rsidRPr="00991B43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เดือน/</w:t>
            </w:r>
            <w:r w:rsidRPr="00991B43">
              <w:rPr>
                <w:rFonts w:ascii="TH SarabunIT๙" w:hAnsi="TH SarabunIT๙" w:cs="TH SarabunIT๙"/>
                <w:sz w:val="28"/>
                <w:szCs w:val="28"/>
              </w:rPr>
              <w:t xml:space="preserve">12 </w:t>
            </w:r>
            <w:r w:rsidRPr="00991B43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เดือน)</w:t>
            </w:r>
          </w:p>
        </w:tc>
        <w:tc>
          <w:tcPr>
            <w:tcW w:w="2822" w:type="dxa"/>
          </w:tcPr>
          <w:p w14:paraId="3CBCDCFD" w14:textId="77777777" w:rsidR="00991B43" w:rsidRDefault="00991B43" w:rsidP="00991B43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 w:rsidRPr="00991B4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991B43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มีการพิจารณาอย่างไม่</w:t>
            </w:r>
            <w:r w:rsidRPr="00991B4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91B43">
              <w:rPr>
                <w:rFonts w:ascii="TH SarabunIT๙" w:hAnsi="TH SarabunIT๙" w:cs="TH SarabunIT๙"/>
                <w:sz w:val="28"/>
                <w:szCs w:val="28"/>
                <w:cs/>
              </w:rPr>
              <w:t>ยุติธรรม</w:t>
            </w:r>
          </w:p>
          <w:p w14:paraId="52F2A72D" w14:textId="734F1A9D" w:rsidR="00655828" w:rsidRPr="00991B43" w:rsidRDefault="00991B43" w:rsidP="00991B43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991B43">
              <w:rPr>
                <w:rFonts w:ascii="TH SarabunIT๙" w:hAnsi="TH SarabunIT๙" w:cs="TH SarabunIT๙"/>
                <w:sz w:val="28"/>
                <w:szCs w:val="28"/>
              </w:rPr>
              <w:t xml:space="preserve"> - </w:t>
            </w:r>
            <w:r w:rsidRPr="00991B43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มีการพิจารณาแบบเลือกที่รัก</w:t>
            </w:r>
            <w:r w:rsidRPr="00991B4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91B43">
              <w:rPr>
                <w:rFonts w:ascii="TH SarabunIT๙" w:hAnsi="TH SarabunIT๙" w:cs="TH SarabunIT๙"/>
                <w:sz w:val="28"/>
                <w:szCs w:val="28"/>
                <w:cs/>
              </w:rPr>
              <w:t>มักที่ชัง</w:t>
            </w:r>
          </w:p>
        </w:tc>
        <w:tc>
          <w:tcPr>
            <w:tcW w:w="1842" w:type="dxa"/>
          </w:tcPr>
          <w:p w14:paraId="42045E16" w14:textId="77777777" w:rsidR="00655828" w:rsidRDefault="00655828" w:rsidP="00611F1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3C9A4BAF" w14:textId="0A2D3948" w:rsidR="00655828" w:rsidRDefault="00991B43" w:rsidP="00991B43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  <w:tr w:rsidR="00655828" w14:paraId="4292DA39" w14:textId="77777777" w:rsidTr="00991B43">
        <w:tc>
          <w:tcPr>
            <w:tcW w:w="724" w:type="dxa"/>
          </w:tcPr>
          <w:p w14:paraId="4DC9B22E" w14:textId="56CC82C8" w:rsidR="00655828" w:rsidRPr="00991B43" w:rsidRDefault="00991B43" w:rsidP="00996B6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6"/>
                <w:szCs w:val="36"/>
              </w:rPr>
            </w:pPr>
            <w:r w:rsidRPr="00991B43">
              <w:rPr>
                <w:rFonts w:ascii="TH SarabunIT๙" w:eastAsia="TH SarabunPSK" w:hAnsi="TH SarabunIT๙" w:cs="TH SarabunIT๙"/>
                <w:bCs/>
                <w:position w:val="-1"/>
                <w:sz w:val="36"/>
                <w:szCs w:val="36"/>
              </w:rPr>
              <w:t>2.</w:t>
            </w:r>
          </w:p>
        </w:tc>
        <w:tc>
          <w:tcPr>
            <w:tcW w:w="3112" w:type="dxa"/>
          </w:tcPr>
          <w:p w14:paraId="4DC5604F" w14:textId="75EE5635" w:rsidR="00655828" w:rsidRPr="00991B43" w:rsidRDefault="00991B43" w:rsidP="00991B43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991B43">
              <w:rPr>
                <w:rFonts w:ascii="TH SarabunIT๙" w:hAnsi="TH SarabunIT๙" w:cs="TH SarabunIT๙"/>
                <w:sz w:val="28"/>
                <w:szCs w:val="28"/>
                <w:cs/>
              </w:rPr>
              <w:t>ผู้บริหารประชุม พิจารณาเลื่อนขั้น</w:t>
            </w:r>
            <w:r w:rsidRPr="00991B4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91B43">
              <w:rPr>
                <w:rFonts w:ascii="TH SarabunIT๙" w:hAnsi="TH SarabunIT๙" w:cs="TH SarabunIT๙"/>
                <w:sz w:val="28"/>
                <w:szCs w:val="28"/>
                <w:cs/>
              </w:rPr>
              <w:t>เงินเดือน</w:t>
            </w:r>
          </w:p>
        </w:tc>
        <w:tc>
          <w:tcPr>
            <w:tcW w:w="2822" w:type="dxa"/>
          </w:tcPr>
          <w:p w14:paraId="280C891F" w14:textId="67C51374" w:rsidR="00655828" w:rsidRPr="00991B43" w:rsidRDefault="00991B43" w:rsidP="00991B43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991B43">
              <w:rPr>
                <w:rFonts w:ascii="TH SarabunIT๙" w:hAnsi="TH SarabunIT๙" w:cs="TH SarabunIT๙"/>
                <w:sz w:val="28"/>
                <w:szCs w:val="28"/>
                <w:cs/>
              </w:rPr>
              <w:t>การพิจารณาเลื่อนขั้นเงินเดือน</w:t>
            </w:r>
            <w:r w:rsidRPr="00991B4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91B43">
              <w:rPr>
                <w:rFonts w:ascii="TH SarabunIT๙" w:hAnsi="TH SarabunIT๙" w:cs="TH SarabunIT๙"/>
                <w:sz w:val="28"/>
                <w:szCs w:val="28"/>
                <w:cs/>
              </w:rPr>
              <w:t>ไม่เป็นไปตามผลการปฏิบัติ</w:t>
            </w:r>
            <w:r w:rsidRPr="00991B4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91B43">
              <w:rPr>
                <w:rFonts w:ascii="TH SarabunIT๙" w:hAnsi="TH SarabunIT๙" w:cs="TH SarabunIT๙"/>
                <w:sz w:val="28"/>
                <w:szCs w:val="28"/>
                <w:cs/>
              </w:rPr>
              <w:t>ราชการหรือความรู้</w:t>
            </w:r>
            <w:r w:rsidRPr="00991B4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91B43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ความสามารถ</w:t>
            </w:r>
          </w:p>
        </w:tc>
        <w:tc>
          <w:tcPr>
            <w:tcW w:w="1842" w:type="dxa"/>
          </w:tcPr>
          <w:p w14:paraId="03F53C9D" w14:textId="77777777" w:rsidR="00655828" w:rsidRDefault="00655828" w:rsidP="00611F1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7222F80C" w14:textId="6B2F27BB" w:rsidR="00655828" w:rsidRDefault="00991B43" w:rsidP="00991B43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  <w:tr w:rsidR="00996B66" w14:paraId="0913D311" w14:textId="77777777" w:rsidTr="00996B66">
        <w:tc>
          <w:tcPr>
            <w:tcW w:w="10060" w:type="dxa"/>
            <w:gridSpan w:val="5"/>
            <w:shd w:val="clear" w:color="auto" w:fill="DEEAF6" w:themeFill="accent1" w:themeFillTint="33"/>
          </w:tcPr>
          <w:p w14:paraId="1BB8514E" w14:textId="510F4E15" w:rsidR="00996B66" w:rsidRDefault="00996B66" w:rsidP="00611F1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  <w:cs/>
              </w:rPr>
            </w:pPr>
            <w:r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  <w:lastRenderedPageBreak/>
              <w:t xml:space="preserve">1.3 </w:t>
            </w:r>
            <w:r w:rsidRPr="00996B66">
              <w:rPr>
                <w:rFonts w:ascii="TH SarabunIT๙" w:eastAsia="TH SarabunPSK" w:hAnsi="TH SarabunIT๙" w:cs="TH SarabunIT๙" w:hint="cs"/>
                <w:bCs/>
                <w:position w:val="-1"/>
                <w:sz w:val="32"/>
                <w:szCs w:val="32"/>
                <w:cs/>
              </w:rPr>
              <w:t>การจัดการเรื่องร้องเรียน</w:t>
            </w:r>
          </w:p>
        </w:tc>
      </w:tr>
      <w:tr w:rsidR="00991B43" w14:paraId="5A8F7A45" w14:textId="77777777" w:rsidTr="00991B43">
        <w:tc>
          <w:tcPr>
            <w:tcW w:w="724" w:type="dxa"/>
          </w:tcPr>
          <w:p w14:paraId="5CFBFF73" w14:textId="76041178" w:rsidR="00991B43" w:rsidRDefault="00996B66" w:rsidP="004B09F4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b/>
                <w:position w:val="-1"/>
                <w:sz w:val="36"/>
                <w:szCs w:val="36"/>
                <w:cs/>
              </w:rPr>
              <w:t>1</w:t>
            </w:r>
            <w:r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  <w:t>.</w:t>
            </w:r>
          </w:p>
        </w:tc>
        <w:tc>
          <w:tcPr>
            <w:tcW w:w="3112" w:type="dxa"/>
          </w:tcPr>
          <w:p w14:paraId="4A83CD72" w14:textId="71B31E0D" w:rsidR="00991B43" w:rsidRPr="00996B66" w:rsidRDefault="00996B66" w:rsidP="00996B66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996B66">
              <w:rPr>
                <w:sz w:val="28"/>
                <w:szCs w:val="28"/>
                <w:cs/>
              </w:rPr>
              <w:t>ผู้ร้องเรียนยื่นร้องเรียนกลั่นแกล้ง</w:t>
            </w:r>
            <w:r w:rsidRPr="00996B66">
              <w:rPr>
                <w:sz w:val="28"/>
                <w:szCs w:val="28"/>
              </w:rPr>
              <w:t xml:space="preserve"> </w:t>
            </w:r>
            <w:r w:rsidRPr="00996B66">
              <w:rPr>
                <w:sz w:val="28"/>
                <w:szCs w:val="28"/>
                <w:cs/>
              </w:rPr>
              <w:t>เจ้าหน้าที่ในหน่วยงาน</w:t>
            </w:r>
          </w:p>
        </w:tc>
        <w:tc>
          <w:tcPr>
            <w:tcW w:w="2822" w:type="dxa"/>
          </w:tcPr>
          <w:p w14:paraId="3D6D731E" w14:textId="05701B4E" w:rsidR="00991B43" w:rsidRPr="00996B66" w:rsidRDefault="00996B66" w:rsidP="00996B66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996B66">
              <w:rPr>
                <w:sz w:val="28"/>
                <w:szCs w:val="28"/>
                <w:cs/>
              </w:rPr>
              <w:t>ไม่มีการตรวจสอบว่าเรื่อง</w:t>
            </w:r>
            <w:r w:rsidRPr="00996B66">
              <w:rPr>
                <w:sz w:val="28"/>
                <w:szCs w:val="28"/>
              </w:rPr>
              <w:t xml:space="preserve"> </w:t>
            </w:r>
            <w:r w:rsidRPr="00996B66">
              <w:rPr>
                <w:sz w:val="28"/>
                <w:szCs w:val="28"/>
                <w:cs/>
              </w:rPr>
              <w:t>ร้องเรียนมีมูลเท็จจริงหรือไม่</w:t>
            </w:r>
          </w:p>
        </w:tc>
        <w:tc>
          <w:tcPr>
            <w:tcW w:w="1842" w:type="dxa"/>
          </w:tcPr>
          <w:p w14:paraId="2AE62489" w14:textId="77777777" w:rsidR="00991B43" w:rsidRDefault="00991B43" w:rsidP="00611F1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5A145F0E" w14:textId="76C63B2E" w:rsidR="00991B43" w:rsidRDefault="00996B66" w:rsidP="00996B6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  <w:tr w:rsidR="00991B43" w14:paraId="16D610DE" w14:textId="77777777" w:rsidTr="00991B43">
        <w:tc>
          <w:tcPr>
            <w:tcW w:w="724" w:type="dxa"/>
          </w:tcPr>
          <w:p w14:paraId="49EF92C9" w14:textId="057509C2" w:rsidR="00991B43" w:rsidRPr="00996B66" w:rsidRDefault="00996B66" w:rsidP="004B09F4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6"/>
                <w:szCs w:val="36"/>
              </w:rPr>
            </w:pPr>
            <w:r w:rsidRPr="00996B66">
              <w:rPr>
                <w:rFonts w:ascii="TH SarabunIT๙" w:eastAsia="TH SarabunPSK" w:hAnsi="TH SarabunIT๙" w:cs="TH SarabunIT๙"/>
                <w:bCs/>
                <w:position w:val="-1"/>
                <w:sz w:val="36"/>
                <w:szCs w:val="36"/>
              </w:rPr>
              <w:t>2.</w:t>
            </w:r>
          </w:p>
        </w:tc>
        <w:tc>
          <w:tcPr>
            <w:tcW w:w="3112" w:type="dxa"/>
          </w:tcPr>
          <w:p w14:paraId="06DF14D8" w14:textId="20607224" w:rsidR="00991B43" w:rsidRPr="00996B66" w:rsidRDefault="00996B66" w:rsidP="00996B66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996B66">
              <w:rPr>
                <w:sz w:val="28"/>
                <w:szCs w:val="28"/>
                <w:cs/>
              </w:rPr>
              <w:t>เสนอเรื่องตรวจสอบข้อเท็จจริง ไม่มี</w:t>
            </w:r>
            <w:r w:rsidRPr="00996B66">
              <w:rPr>
                <w:sz w:val="28"/>
                <w:szCs w:val="28"/>
              </w:rPr>
              <w:t xml:space="preserve"> </w:t>
            </w:r>
            <w:r w:rsidRPr="00996B66">
              <w:rPr>
                <w:sz w:val="28"/>
                <w:szCs w:val="28"/>
                <w:cs/>
              </w:rPr>
              <w:t>การตรวจสอบว่าเรื่อง ร้องเรียนมีมูล</w:t>
            </w:r>
            <w:r w:rsidRPr="00996B66">
              <w:rPr>
                <w:sz w:val="28"/>
                <w:szCs w:val="28"/>
              </w:rPr>
              <w:t xml:space="preserve"> </w:t>
            </w:r>
            <w:r w:rsidRPr="00996B66">
              <w:rPr>
                <w:sz w:val="28"/>
                <w:szCs w:val="28"/>
                <w:cs/>
              </w:rPr>
              <w:t>เท็จจริงหรือไม่</w:t>
            </w:r>
          </w:p>
        </w:tc>
        <w:tc>
          <w:tcPr>
            <w:tcW w:w="2822" w:type="dxa"/>
          </w:tcPr>
          <w:p w14:paraId="372F648E" w14:textId="72169916" w:rsidR="00991B43" w:rsidRPr="00996B66" w:rsidRDefault="00996B66" w:rsidP="00996B66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996B66">
              <w:rPr>
                <w:sz w:val="28"/>
                <w:szCs w:val="28"/>
                <w:cs/>
              </w:rPr>
              <w:t>ไม่มีการตรวจสอบว่าเรื่อง</w:t>
            </w:r>
            <w:r w:rsidRPr="00996B66">
              <w:rPr>
                <w:sz w:val="28"/>
                <w:szCs w:val="28"/>
              </w:rPr>
              <w:t xml:space="preserve"> </w:t>
            </w:r>
            <w:r w:rsidRPr="00996B66">
              <w:rPr>
                <w:sz w:val="28"/>
                <w:szCs w:val="28"/>
                <w:cs/>
              </w:rPr>
              <w:t>ร้องเรียนมีมูลเท็จจริงหรือไม่</w:t>
            </w:r>
          </w:p>
        </w:tc>
        <w:tc>
          <w:tcPr>
            <w:tcW w:w="1842" w:type="dxa"/>
          </w:tcPr>
          <w:p w14:paraId="30317D5E" w14:textId="77777777" w:rsidR="00991B43" w:rsidRDefault="00991B43" w:rsidP="00611F1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75A35A8F" w14:textId="7AF046B3" w:rsidR="00991B43" w:rsidRDefault="00996B66" w:rsidP="00996B6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  <w:tr w:rsidR="00996B66" w14:paraId="740BADC6" w14:textId="77777777" w:rsidTr="004B09F4">
        <w:tc>
          <w:tcPr>
            <w:tcW w:w="10060" w:type="dxa"/>
            <w:gridSpan w:val="5"/>
            <w:shd w:val="clear" w:color="auto" w:fill="DEEAF6" w:themeFill="accent1" w:themeFillTint="33"/>
          </w:tcPr>
          <w:p w14:paraId="64ED05FD" w14:textId="4C7A1A47" w:rsidR="00996B66" w:rsidRDefault="00996B66" w:rsidP="00611F1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  <w:cs/>
              </w:rPr>
            </w:pPr>
            <w:r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  <w:t xml:space="preserve">1.4 </w:t>
            </w:r>
            <w:r w:rsidR="004B09F4" w:rsidRPr="00ED3845">
              <w:rPr>
                <w:b/>
                <w:bCs/>
                <w:sz w:val="28"/>
                <w:szCs w:val="28"/>
                <w:cs/>
              </w:rPr>
              <w:t>กระบวนการ การรับ การแจกจ่าย พัสด</w:t>
            </w:r>
            <w:r w:rsidR="004B09F4" w:rsidRPr="00ED3845">
              <w:rPr>
                <w:rFonts w:ascii="TH SarabunIT๙" w:eastAsia="TH SarabunPSK" w:hAnsi="TH SarabunIT๙" w:cs="TH SarabunIT๙" w:hint="cs"/>
                <w:b/>
                <w:bCs/>
                <w:position w:val="-1"/>
                <w:sz w:val="36"/>
                <w:szCs w:val="36"/>
                <w:cs/>
              </w:rPr>
              <w:t>ุ</w:t>
            </w:r>
          </w:p>
        </w:tc>
      </w:tr>
      <w:tr w:rsidR="00991B43" w14:paraId="3A5209A4" w14:textId="77777777" w:rsidTr="00991B43">
        <w:tc>
          <w:tcPr>
            <w:tcW w:w="724" w:type="dxa"/>
          </w:tcPr>
          <w:p w14:paraId="0A89B5CE" w14:textId="09488920" w:rsidR="00991B43" w:rsidRDefault="004B09F4" w:rsidP="004B09F4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b/>
                <w:position w:val="-1"/>
                <w:sz w:val="36"/>
                <w:szCs w:val="36"/>
                <w:cs/>
              </w:rPr>
              <w:t>1.</w:t>
            </w:r>
          </w:p>
        </w:tc>
        <w:tc>
          <w:tcPr>
            <w:tcW w:w="3112" w:type="dxa"/>
          </w:tcPr>
          <w:p w14:paraId="6010564F" w14:textId="50187C92" w:rsidR="00991B43" w:rsidRPr="004B09F4" w:rsidRDefault="004B09F4" w:rsidP="004B09F4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B09F4">
              <w:rPr>
                <w:rFonts w:ascii="TH SarabunIT๙" w:hAnsi="TH SarabunIT๙" w:cs="TH SarabunIT๙"/>
                <w:sz w:val="28"/>
                <w:szCs w:val="28"/>
                <w:cs/>
              </w:rPr>
              <w:t>เจ้าหน้าที่พัสดุรับและตรวจสอบพัสดุ</w:t>
            </w:r>
            <w:r w:rsidRPr="004B09F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B09F4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ที่ได้รับแจกจ่ายจาก ภ.จว.ชัยนาท</w:t>
            </w:r>
            <w:r w:rsidRPr="004B09F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B09F4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จำนวนพัสดุที่ได้รับไม่ตรงตาม บัญชี</w:t>
            </w:r>
          </w:p>
        </w:tc>
        <w:tc>
          <w:tcPr>
            <w:tcW w:w="2822" w:type="dxa"/>
          </w:tcPr>
          <w:p w14:paraId="6DCBF08F" w14:textId="08B20E01" w:rsidR="00991B43" w:rsidRPr="004B09F4" w:rsidRDefault="004B09F4" w:rsidP="004B09F4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B09F4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จำนวนพัสดุที่ได้รับไม่ตรงตาม</w:t>
            </w:r>
            <w:r w:rsidRPr="004B09F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B09F4">
              <w:rPr>
                <w:rFonts w:ascii="TH SarabunIT๙" w:hAnsi="TH SarabunIT๙" w:cs="TH SarabunIT๙"/>
                <w:sz w:val="28"/>
                <w:szCs w:val="28"/>
                <w:cs/>
              </w:rPr>
              <w:t>บัญชี</w:t>
            </w:r>
          </w:p>
        </w:tc>
        <w:tc>
          <w:tcPr>
            <w:tcW w:w="1842" w:type="dxa"/>
          </w:tcPr>
          <w:p w14:paraId="43D89250" w14:textId="77777777" w:rsidR="00991B43" w:rsidRDefault="00991B43" w:rsidP="00611F1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6671E459" w14:textId="32655845" w:rsidR="00991B43" w:rsidRDefault="004B09F4" w:rsidP="004B09F4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  <w:tr w:rsidR="00991B43" w14:paraId="5691C020" w14:textId="77777777" w:rsidTr="00991B43">
        <w:tc>
          <w:tcPr>
            <w:tcW w:w="724" w:type="dxa"/>
          </w:tcPr>
          <w:p w14:paraId="3BEC7E87" w14:textId="6D719308" w:rsidR="00991B43" w:rsidRPr="004B09F4" w:rsidRDefault="004B09F4" w:rsidP="004B09F4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6"/>
                <w:szCs w:val="36"/>
              </w:rPr>
            </w:pPr>
            <w:r w:rsidRPr="004B09F4">
              <w:rPr>
                <w:rFonts w:ascii="TH SarabunIT๙" w:eastAsia="TH SarabunPSK" w:hAnsi="TH SarabunIT๙" w:cs="TH SarabunIT๙"/>
                <w:bCs/>
                <w:position w:val="-1"/>
                <w:sz w:val="36"/>
                <w:szCs w:val="36"/>
              </w:rPr>
              <w:t>2.</w:t>
            </w:r>
          </w:p>
        </w:tc>
        <w:tc>
          <w:tcPr>
            <w:tcW w:w="3112" w:type="dxa"/>
          </w:tcPr>
          <w:p w14:paraId="7ABEC320" w14:textId="6610011B" w:rsidR="00991B43" w:rsidRPr="004B09F4" w:rsidRDefault="004B09F4" w:rsidP="004B09F4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B09F4">
              <w:rPr>
                <w:sz w:val="28"/>
                <w:szCs w:val="28"/>
                <w:cs/>
              </w:rPr>
              <w:t>นำพัสดุมาแจกจ่ายแต่ละฝ่าย ในสังกัดตามความต้องการ</w:t>
            </w:r>
          </w:p>
        </w:tc>
        <w:tc>
          <w:tcPr>
            <w:tcW w:w="2822" w:type="dxa"/>
          </w:tcPr>
          <w:p w14:paraId="0350AAC6" w14:textId="2CF067BE" w:rsidR="00991B43" w:rsidRPr="004B09F4" w:rsidRDefault="004B09F4" w:rsidP="004B09F4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B09F4">
              <w:rPr>
                <w:sz w:val="28"/>
                <w:szCs w:val="28"/>
                <w:cs/>
              </w:rPr>
              <w:t>การแจกจ่ายพัสุดุที่ได้รับแต่ละ</w:t>
            </w:r>
            <w:r w:rsidRPr="004B09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4B09F4">
              <w:rPr>
                <w:sz w:val="28"/>
                <w:szCs w:val="28"/>
                <w:cs/>
              </w:rPr>
              <w:t>ฝ่ายไม่เท่าเทียม ตามความต้องการ</w:t>
            </w:r>
          </w:p>
        </w:tc>
        <w:tc>
          <w:tcPr>
            <w:tcW w:w="1842" w:type="dxa"/>
          </w:tcPr>
          <w:p w14:paraId="48B4230E" w14:textId="77777777" w:rsidR="00991B43" w:rsidRDefault="00991B43" w:rsidP="00611F1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41B1A19C" w14:textId="7A25FD1F" w:rsidR="00991B43" w:rsidRDefault="004B09F4" w:rsidP="004B09F4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</w:tbl>
    <w:p w14:paraId="252F107E" w14:textId="52FE88FE" w:rsidR="00F160C8" w:rsidRPr="0088048A" w:rsidRDefault="00F160C8">
      <w:pPr>
        <w:rPr>
          <w:rFonts w:ascii="TH SarabunIT๙" w:hAnsi="TH SarabunIT๙" w:cs="TH SarabunIT๙"/>
          <w:sz w:val="32"/>
          <w:szCs w:val="32"/>
        </w:rPr>
      </w:pPr>
    </w:p>
    <w:p w14:paraId="7ABCC828" w14:textId="63E12A3D" w:rsidR="00E6698F" w:rsidRDefault="00E6698F" w:rsidP="004B09F4">
      <w:pPr>
        <w:pStyle w:val="a5"/>
        <w:numPr>
          <w:ilvl w:val="0"/>
          <w:numId w:val="13"/>
        </w:num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  <w:r w:rsidRPr="004B09F4"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  <w:cs/>
        </w:rPr>
        <w:t>สายงานป้องกันปราบปราม</w:t>
      </w:r>
    </w:p>
    <w:p w14:paraId="501E60D1" w14:textId="77777777" w:rsidR="004B09F4" w:rsidRPr="004B09F4" w:rsidRDefault="004B09F4" w:rsidP="004B09F4">
      <w:pPr>
        <w:pStyle w:val="a5"/>
        <w:suppressAutoHyphens/>
        <w:spacing w:after="0" w:line="1" w:lineRule="atLeast"/>
        <w:ind w:left="780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24"/>
        <w:gridCol w:w="3112"/>
        <w:gridCol w:w="2822"/>
        <w:gridCol w:w="1842"/>
        <w:gridCol w:w="1560"/>
      </w:tblGrid>
      <w:tr w:rsidR="004B09F4" w14:paraId="1234E5DA" w14:textId="77777777" w:rsidTr="00E51591">
        <w:tc>
          <w:tcPr>
            <w:tcW w:w="724" w:type="dxa"/>
            <w:vMerge w:val="restart"/>
            <w:shd w:val="clear" w:color="auto" w:fill="BF8F00" w:themeFill="accent4" w:themeFillShade="BF"/>
          </w:tcPr>
          <w:p w14:paraId="7E8362F4" w14:textId="77777777" w:rsidR="004B09F4" w:rsidRPr="00655828" w:rsidRDefault="004B09F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  <w:cs/>
              </w:rPr>
            </w:pPr>
            <w:r w:rsidRPr="00655828">
              <w:rPr>
                <w:rFonts w:ascii="TH SarabunIT๙" w:eastAsia="TH SarabunPSK" w:hAnsi="TH SarabunIT๙" w:cs="TH SarabunIT๙" w:hint="cs"/>
                <w:bCs/>
                <w:position w:val="-1"/>
                <w:sz w:val="32"/>
                <w:szCs w:val="32"/>
                <w:cs/>
              </w:rPr>
              <w:t>ลำดับ</w:t>
            </w:r>
          </w:p>
        </w:tc>
        <w:tc>
          <w:tcPr>
            <w:tcW w:w="3112" w:type="dxa"/>
            <w:vMerge w:val="restart"/>
            <w:shd w:val="clear" w:color="auto" w:fill="BF8F00" w:themeFill="accent4" w:themeFillShade="BF"/>
          </w:tcPr>
          <w:p w14:paraId="11782E98" w14:textId="77777777" w:rsidR="004B09F4" w:rsidRPr="00655828" w:rsidRDefault="004B09F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  <w:r w:rsidRPr="00655828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22" w:type="dxa"/>
            <w:vMerge w:val="restart"/>
            <w:shd w:val="clear" w:color="auto" w:fill="BF8F00" w:themeFill="accent4" w:themeFillShade="BF"/>
          </w:tcPr>
          <w:p w14:paraId="4AA02BC0" w14:textId="77777777" w:rsidR="004B09F4" w:rsidRPr="00655828" w:rsidRDefault="004B09F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  <w:r w:rsidRPr="00655828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ประเด็นความเสี่ยง</w:t>
            </w:r>
            <w:r w:rsidRPr="00655828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402" w:type="dxa"/>
            <w:gridSpan w:val="2"/>
            <w:shd w:val="clear" w:color="auto" w:fill="A8D08D" w:themeFill="accent6" w:themeFillTint="99"/>
          </w:tcPr>
          <w:p w14:paraId="7DBB36DE" w14:textId="77777777" w:rsidR="004B09F4" w:rsidRPr="00655828" w:rsidRDefault="004B09F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  <w:r w:rsidRPr="00655828">
              <w:rPr>
                <w:rFonts w:ascii="TH SarabunIT๙" w:eastAsia="TH SarabunPSK" w:hAnsi="TH SarabunIT๙" w:cs="TH SarabunIT๙" w:hint="cs"/>
                <w:bCs/>
                <w:position w:val="-1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4B09F4" w14:paraId="023498A0" w14:textId="77777777" w:rsidTr="00E51591">
        <w:tc>
          <w:tcPr>
            <w:tcW w:w="724" w:type="dxa"/>
            <w:vMerge/>
            <w:shd w:val="clear" w:color="auto" w:fill="BF8F00" w:themeFill="accent4" w:themeFillShade="BF"/>
          </w:tcPr>
          <w:p w14:paraId="126291C6" w14:textId="77777777" w:rsidR="004B09F4" w:rsidRPr="00655828" w:rsidRDefault="004B09F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</w:p>
        </w:tc>
        <w:tc>
          <w:tcPr>
            <w:tcW w:w="3112" w:type="dxa"/>
            <w:vMerge/>
            <w:shd w:val="clear" w:color="auto" w:fill="BF8F00" w:themeFill="accent4" w:themeFillShade="BF"/>
          </w:tcPr>
          <w:p w14:paraId="6A7F0788" w14:textId="77777777" w:rsidR="004B09F4" w:rsidRPr="00655828" w:rsidRDefault="004B09F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</w:p>
        </w:tc>
        <w:tc>
          <w:tcPr>
            <w:tcW w:w="2822" w:type="dxa"/>
            <w:vMerge/>
            <w:shd w:val="clear" w:color="auto" w:fill="BF8F00" w:themeFill="accent4" w:themeFillShade="BF"/>
          </w:tcPr>
          <w:p w14:paraId="2650EBDC" w14:textId="77777777" w:rsidR="004B09F4" w:rsidRPr="00655828" w:rsidRDefault="004B09F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8D08D" w:themeFill="accent6" w:themeFillTint="99"/>
          </w:tcPr>
          <w:p w14:paraId="09752FA4" w14:textId="77777777" w:rsidR="004B09F4" w:rsidRPr="00991B43" w:rsidRDefault="004B09F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2"/>
                <w:szCs w:val="32"/>
              </w:rPr>
            </w:pPr>
            <w:r w:rsidRPr="00991B43">
              <w:rPr>
                <w:rFonts w:ascii="TH SarabunIT๙" w:eastAsia="TH SarabunPSK" w:hAnsi="TH SarabunIT๙" w:cs="TH SarabunIT๙" w:hint="cs"/>
                <w:b/>
                <w:position w:val="-1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60" w:type="dxa"/>
            <w:shd w:val="clear" w:color="auto" w:fill="A8D08D" w:themeFill="accent6" w:themeFillTint="99"/>
          </w:tcPr>
          <w:p w14:paraId="6FB15C73" w14:textId="77777777" w:rsidR="004B09F4" w:rsidRPr="00991B43" w:rsidRDefault="004B09F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2"/>
                <w:szCs w:val="32"/>
              </w:rPr>
            </w:pPr>
            <w:r w:rsidRPr="00991B43">
              <w:rPr>
                <w:rFonts w:ascii="TH SarabunIT๙" w:eastAsia="TH SarabunPSK" w:hAnsi="TH SarabunIT๙" w:cs="TH SarabunIT๙" w:hint="cs"/>
                <w:b/>
                <w:position w:val="-1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4B09F4" w14:paraId="5E18B41B" w14:textId="77777777" w:rsidTr="00E51591">
        <w:tc>
          <w:tcPr>
            <w:tcW w:w="10060" w:type="dxa"/>
            <w:gridSpan w:val="5"/>
            <w:shd w:val="clear" w:color="auto" w:fill="DEEAF6" w:themeFill="accent1" w:themeFillTint="33"/>
          </w:tcPr>
          <w:p w14:paraId="36CFD485" w14:textId="62DA4B4E" w:rsidR="004B09F4" w:rsidRPr="00655828" w:rsidRDefault="004B09F4" w:rsidP="004B09F4">
            <w:pPr>
              <w:pStyle w:val="a8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Cs/>
                <w:position w:val="-1"/>
                <w:sz w:val="32"/>
                <w:szCs w:val="32"/>
                <w:cs/>
              </w:rPr>
              <w:t xml:space="preserve">2.1 </w:t>
            </w:r>
            <w:r w:rsidRPr="004B09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4B09F4" w14:paraId="73D1130C" w14:textId="77777777" w:rsidTr="00E51591">
        <w:tc>
          <w:tcPr>
            <w:tcW w:w="724" w:type="dxa"/>
          </w:tcPr>
          <w:p w14:paraId="74C24CB7" w14:textId="680DDDC8" w:rsidR="004B09F4" w:rsidRPr="00493084" w:rsidRDefault="004B09F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28"/>
                <w:szCs w:val="28"/>
              </w:rPr>
            </w:pPr>
            <w:r w:rsidRPr="00493084">
              <w:rPr>
                <w:rFonts w:ascii="TH SarabunIT๙" w:eastAsia="TH SarabunPSK" w:hAnsi="TH SarabunIT๙" w:cs="TH SarabunIT๙"/>
                <w:bCs/>
                <w:position w:val="-1"/>
                <w:sz w:val="28"/>
                <w:szCs w:val="28"/>
                <w:cs/>
              </w:rPr>
              <w:t>1</w:t>
            </w:r>
          </w:p>
        </w:tc>
        <w:tc>
          <w:tcPr>
            <w:tcW w:w="3112" w:type="dxa"/>
          </w:tcPr>
          <w:p w14:paraId="5D0611AC" w14:textId="485AD4C9" w:rsidR="004B09F4" w:rsidRPr="00493084" w:rsidRDefault="004B09F4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การใช้อำนาจหน้าที่ในการป้องกัน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ปราบปรามอาชญากรรม</w:t>
            </w:r>
          </w:p>
        </w:tc>
        <w:tc>
          <w:tcPr>
            <w:tcW w:w="2822" w:type="dxa"/>
          </w:tcPr>
          <w:p w14:paraId="4CE0E3CD" w14:textId="687C16CF" w:rsidR="004B09F4" w:rsidRPr="00493084" w:rsidRDefault="004B09F4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มีการเรียกรับผลประโยชน์เพื่อแลก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กับการไม่จับกุมดำเนินคดีหรือทำให้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รับโทษน้อยลง</w:t>
            </w:r>
          </w:p>
        </w:tc>
        <w:tc>
          <w:tcPr>
            <w:tcW w:w="1842" w:type="dxa"/>
          </w:tcPr>
          <w:p w14:paraId="6A901406" w14:textId="77777777" w:rsidR="004B09F4" w:rsidRDefault="004B09F4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345D213E" w14:textId="77777777" w:rsidR="004B09F4" w:rsidRPr="00655828" w:rsidRDefault="004B09F4" w:rsidP="00E51591">
            <w:pPr>
              <w:pStyle w:val="a8"/>
              <w:jc w:val="center"/>
              <w:rPr>
                <w:sz w:val="56"/>
                <w:szCs w:val="5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  <w:tr w:rsidR="004B09F4" w14:paraId="09D15433" w14:textId="77777777" w:rsidTr="00E51591">
        <w:tc>
          <w:tcPr>
            <w:tcW w:w="724" w:type="dxa"/>
          </w:tcPr>
          <w:p w14:paraId="36D4B729" w14:textId="1C64718B" w:rsidR="004B09F4" w:rsidRPr="00493084" w:rsidRDefault="004B09F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28"/>
                <w:szCs w:val="28"/>
              </w:rPr>
            </w:pPr>
            <w:r w:rsidRPr="00493084">
              <w:rPr>
                <w:rFonts w:ascii="TH SarabunIT๙" w:eastAsia="TH SarabunPSK" w:hAnsi="TH SarabunIT๙" w:cs="TH SarabunIT๙"/>
                <w:bCs/>
                <w:position w:val="-1"/>
                <w:sz w:val="28"/>
                <w:szCs w:val="28"/>
                <w:cs/>
              </w:rPr>
              <w:t>2.</w:t>
            </w:r>
          </w:p>
        </w:tc>
        <w:tc>
          <w:tcPr>
            <w:tcW w:w="3112" w:type="dxa"/>
          </w:tcPr>
          <w:p w14:paraId="198366DB" w14:textId="6F21A4CA" w:rsidR="004B09F4" w:rsidRPr="00493084" w:rsidRDefault="004B09F4" w:rsidP="00E51591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  <w:cs/>
              </w:rPr>
            </w:pP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การออกตรวจค้น เช่น การลักลอบ เล่น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พนัน หรือตรวจค้นยาเสพติด</w:t>
            </w:r>
          </w:p>
        </w:tc>
        <w:tc>
          <w:tcPr>
            <w:tcW w:w="2822" w:type="dxa"/>
          </w:tcPr>
          <w:p w14:paraId="610D938F" w14:textId="2F5D19CC" w:rsidR="004B09F4" w:rsidRPr="00493084" w:rsidRDefault="00493084" w:rsidP="00E51591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มีการเรียกรับผลประโยชน์เพื่อแลก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กับการไม่จับกุมดำเนินคดีหรือทำให้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รับโทษน้อยลง</w:t>
            </w:r>
          </w:p>
        </w:tc>
        <w:tc>
          <w:tcPr>
            <w:tcW w:w="1842" w:type="dxa"/>
          </w:tcPr>
          <w:p w14:paraId="60E2B109" w14:textId="77777777" w:rsidR="004B09F4" w:rsidRDefault="004B09F4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73AE892C" w14:textId="77777777" w:rsidR="004B09F4" w:rsidRDefault="004B09F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  <w:tr w:rsidR="004B09F4" w14:paraId="7D98524D" w14:textId="77777777" w:rsidTr="00E51591">
        <w:tc>
          <w:tcPr>
            <w:tcW w:w="724" w:type="dxa"/>
          </w:tcPr>
          <w:p w14:paraId="3E97DBB4" w14:textId="294C0BCC" w:rsidR="004B09F4" w:rsidRPr="00493084" w:rsidRDefault="0049308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28"/>
                <w:szCs w:val="28"/>
              </w:rPr>
            </w:pPr>
            <w:r w:rsidRPr="00493084">
              <w:rPr>
                <w:rFonts w:ascii="TH SarabunIT๙" w:eastAsia="TH SarabunPSK" w:hAnsi="TH SarabunIT๙" w:cs="TH SarabunIT๙"/>
                <w:bCs/>
                <w:position w:val="-1"/>
                <w:sz w:val="28"/>
                <w:szCs w:val="28"/>
                <w:cs/>
              </w:rPr>
              <w:t>3.</w:t>
            </w:r>
          </w:p>
        </w:tc>
        <w:tc>
          <w:tcPr>
            <w:tcW w:w="3112" w:type="dxa"/>
          </w:tcPr>
          <w:p w14:paraId="62D4648D" w14:textId="2E01D1E2" w:rsidR="004B09F4" w:rsidRPr="00493084" w:rsidRDefault="00493084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ลงบันทึกจับกุมและนำตัวส่งร้อยเวร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สอบสวน</w:t>
            </w:r>
          </w:p>
        </w:tc>
        <w:tc>
          <w:tcPr>
            <w:tcW w:w="2822" w:type="dxa"/>
          </w:tcPr>
          <w:p w14:paraId="09225F1A" w14:textId="5CC72209" w:rsidR="004B09F4" w:rsidRPr="00493084" w:rsidRDefault="00493084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มีการเรียกรับกับการไม่จับกุม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ผลประโยชน์เพื่อแลกดำเนินคดีหรือ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ทำให้รับโทษน้อยลง</w:t>
            </w:r>
          </w:p>
        </w:tc>
        <w:tc>
          <w:tcPr>
            <w:tcW w:w="1842" w:type="dxa"/>
          </w:tcPr>
          <w:p w14:paraId="06A70ED0" w14:textId="77777777" w:rsidR="004B09F4" w:rsidRDefault="004B09F4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51EFF50A" w14:textId="77777777" w:rsidR="004B09F4" w:rsidRDefault="004B09F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  <w:tr w:rsidR="004B09F4" w14:paraId="44DE34BF" w14:textId="77777777" w:rsidTr="00E51591">
        <w:tc>
          <w:tcPr>
            <w:tcW w:w="724" w:type="dxa"/>
          </w:tcPr>
          <w:p w14:paraId="579A53B9" w14:textId="43C65509" w:rsidR="004B09F4" w:rsidRPr="00493084" w:rsidRDefault="0049308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28"/>
                <w:szCs w:val="28"/>
              </w:rPr>
            </w:pPr>
            <w:r w:rsidRPr="00493084">
              <w:rPr>
                <w:rFonts w:ascii="TH SarabunIT๙" w:eastAsia="TH SarabunPSK" w:hAnsi="TH SarabunIT๙" w:cs="TH SarabunIT๙"/>
                <w:bCs/>
                <w:position w:val="-1"/>
                <w:sz w:val="28"/>
                <w:szCs w:val="28"/>
                <w:cs/>
              </w:rPr>
              <w:t>4.</w:t>
            </w:r>
          </w:p>
        </w:tc>
        <w:tc>
          <w:tcPr>
            <w:tcW w:w="3112" w:type="dxa"/>
          </w:tcPr>
          <w:p w14:paraId="568AD4DF" w14:textId="2E1A7D02" w:rsidR="004B09F4" w:rsidRPr="00493084" w:rsidRDefault="00493084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การตรวจสอบแรงงานต่างด้าวและ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นายจ้างหรือไม่ มีใบอนุญาตว่ามีการ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ลักลอบเข้าเมืองทำงานตรงตาม ทำงาน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หรือไม่ หรือใบอนุญาตหรือไม่</w:t>
            </w:r>
          </w:p>
        </w:tc>
        <w:tc>
          <w:tcPr>
            <w:tcW w:w="2822" w:type="dxa"/>
          </w:tcPr>
          <w:p w14:paraId="271541BC" w14:textId="2C82D184" w:rsidR="004B09F4" w:rsidRPr="00493084" w:rsidRDefault="00493084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มีการเรียกรับผลประโยชน์เพื่อ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แลกกับการไม่จับกุมดำเนินคดีหรือ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ทำให้รับโทษน้อยลงต่อรอง ไม่ส่งตัว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กลับประเทศต้นทาง</w:t>
            </w:r>
          </w:p>
        </w:tc>
        <w:tc>
          <w:tcPr>
            <w:tcW w:w="1842" w:type="dxa"/>
          </w:tcPr>
          <w:p w14:paraId="75879126" w14:textId="77777777" w:rsidR="004B09F4" w:rsidRDefault="004B09F4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6CD8666C" w14:textId="77777777" w:rsidR="004B09F4" w:rsidRDefault="004B09F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</w:tbl>
    <w:p w14:paraId="15071124" w14:textId="0949D86A" w:rsidR="00493084" w:rsidRPr="00493084" w:rsidRDefault="00493084" w:rsidP="00493084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345C5876" w14:textId="3C10C3C3" w:rsidR="00493084" w:rsidRPr="00493084" w:rsidRDefault="00493084" w:rsidP="00493084">
      <w:pPr>
        <w:pStyle w:val="a5"/>
        <w:numPr>
          <w:ilvl w:val="0"/>
          <w:numId w:val="15"/>
        </w:num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  <w:r w:rsidRPr="00493084"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  <w:cs/>
        </w:rPr>
        <w:t>สายงาน</w:t>
      </w:r>
      <w:r>
        <w:rPr>
          <w:rFonts w:ascii="TH SarabunIT๙" w:eastAsia="TH SarabunPSK" w:hAnsi="TH SarabunIT๙" w:cs="TH SarabunIT๙" w:hint="cs"/>
          <w:b/>
          <w:bCs/>
          <w:position w:val="-1"/>
          <w:sz w:val="36"/>
          <w:szCs w:val="36"/>
          <w:cs/>
        </w:rPr>
        <w:t>สอบสวน</w:t>
      </w:r>
      <w:r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  <w:t xml:space="preserve">                       </w:t>
      </w:r>
    </w:p>
    <w:p w14:paraId="55BA83A1" w14:textId="77777777" w:rsidR="00493084" w:rsidRPr="00493084" w:rsidRDefault="00493084" w:rsidP="00493084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position w:val="-1"/>
          <w:sz w:val="16"/>
          <w:szCs w:val="16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24"/>
        <w:gridCol w:w="3112"/>
        <w:gridCol w:w="2822"/>
        <w:gridCol w:w="1842"/>
        <w:gridCol w:w="1560"/>
      </w:tblGrid>
      <w:tr w:rsidR="00493084" w14:paraId="292439ED" w14:textId="77777777" w:rsidTr="00E51591">
        <w:tc>
          <w:tcPr>
            <w:tcW w:w="724" w:type="dxa"/>
            <w:vMerge w:val="restart"/>
            <w:shd w:val="clear" w:color="auto" w:fill="BF8F00" w:themeFill="accent4" w:themeFillShade="BF"/>
          </w:tcPr>
          <w:p w14:paraId="6F588C61" w14:textId="77777777" w:rsidR="00493084" w:rsidRPr="00655828" w:rsidRDefault="0049308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  <w:cs/>
              </w:rPr>
            </w:pPr>
            <w:r w:rsidRPr="00655828">
              <w:rPr>
                <w:rFonts w:ascii="TH SarabunIT๙" w:eastAsia="TH SarabunPSK" w:hAnsi="TH SarabunIT๙" w:cs="TH SarabunIT๙" w:hint="cs"/>
                <w:bCs/>
                <w:position w:val="-1"/>
                <w:sz w:val="32"/>
                <w:szCs w:val="32"/>
                <w:cs/>
              </w:rPr>
              <w:t>ลำดับ</w:t>
            </w:r>
          </w:p>
        </w:tc>
        <w:tc>
          <w:tcPr>
            <w:tcW w:w="3112" w:type="dxa"/>
            <w:vMerge w:val="restart"/>
            <w:shd w:val="clear" w:color="auto" w:fill="BF8F00" w:themeFill="accent4" w:themeFillShade="BF"/>
          </w:tcPr>
          <w:p w14:paraId="330E5DB9" w14:textId="77777777" w:rsidR="00493084" w:rsidRPr="00655828" w:rsidRDefault="0049308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  <w:r w:rsidRPr="00655828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22" w:type="dxa"/>
            <w:vMerge w:val="restart"/>
            <w:shd w:val="clear" w:color="auto" w:fill="BF8F00" w:themeFill="accent4" w:themeFillShade="BF"/>
          </w:tcPr>
          <w:p w14:paraId="492E5F0B" w14:textId="77777777" w:rsidR="00493084" w:rsidRPr="00655828" w:rsidRDefault="0049308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  <w:r w:rsidRPr="00655828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ประเด็นความเสี่ยง</w:t>
            </w:r>
            <w:r w:rsidRPr="00655828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402" w:type="dxa"/>
            <w:gridSpan w:val="2"/>
            <w:shd w:val="clear" w:color="auto" w:fill="A8D08D" w:themeFill="accent6" w:themeFillTint="99"/>
          </w:tcPr>
          <w:p w14:paraId="130104DC" w14:textId="77777777" w:rsidR="00493084" w:rsidRPr="00655828" w:rsidRDefault="0049308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  <w:r w:rsidRPr="00655828">
              <w:rPr>
                <w:rFonts w:ascii="TH SarabunIT๙" w:eastAsia="TH SarabunPSK" w:hAnsi="TH SarabunIT๙" w:cs="TH SarabunIT๙" w:hint="cs"/>
                <w:bCs/>
                <w:position w:val="-1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493084" w14:paraId="57D90016" w14:textId="77777777" w:rsidTr="00E51591">
        <w:tc>
          <w:tcPr>
            <w:tcW w:w="724" w:type="dxa"/>
            <w:vMerge/>
            <w:shd w:val="clear" w:color="auto" w:fill="BF8F00" w:themeFill="accent4" w:themeFillShade="BF"/>
          </w:tcPr>
          <w:p w14:paraId="6DCEEFF1" w14:textId="77777777" w:rsidR="00493084" w:rsidRPr="00655828" w:rsidRDefault="0049308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</w:p>
        </w:tc>
        <w:tc>
          <w:tcPr>
            <w:tcW w:w="3112" w:type="dxa"/>
            <w:vMerge/>
            <w:shd w:val="clear" w:color="auto" w:fill="BF8F00" w:themeFill="accent4" w:themeFillShade="BF"/>
          </w:tcPr>
          <w:p w14:paraId="36D7EF41" w14:textId="77777777" w:rsidR="00493084" w:rsidRPr="00655828" w:rsidRDefault="0049308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</w:p>
        </w:tc>
        <w:tc>
          <w:tcPr>
            <w:tcW w:w="2822" w:type="dxa"/>
            <w:vMerge/>
            <w:shd w:val="clear" w:color="auto" w:fill="BF8F00" w:themeFill="accent4" w:themeFillShade="BF"/>
          </w:tcPr>
          <w:p w14:paraId="15027073" w14:textId="77777777" w:rsidR="00493084" w:rsidRPr="00655828" w:rsidRDefault="0049308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8D08D" w:themeFill="accent6" w:themeFillTint="99"/>
          </w:tcPr>
          <w:p w14:paraId="19A0AB78" w14:textId="77777777" w:rsidR="00493084" w:rsidRPr="00991B43" w:rsidRDefault="0049308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2"/>
                <w:szCs w:val="32"/>
              </w:rPr>
            </w:pPr>
            <w:r w:rsidRPr="00991B43">
              <w:rPr>
                <w:rFonts w:ascii="TH SarabunIT๙" w:eastAsia="TH SarabunPSK" w:hAnsi="TH SarabunIT๙" w:cs="TH SarabunIT๙" w:hint="cs"/>
                <w:b/>
                <w:position w:val="-1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60" w:type="dxa"/>
            <w:shd w:val="clear" w:color="auto" w:fill="A8D08D" w:themeFill="accent6" w:themeFillTint="99"/>
          </w:tcPr>
          <w:p w14:paraId="43DEDD35" w14:textId="77777777" w:rsidR="00493084" w:rsidRPr="00991B43" w:rsidRDefault="0049308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2"/>
                <w:szCs w:val="32"/>
              </w:rPr>
            </w:pPr>
            <w:r w:rsidRPr="00991B43">
              <w:rPr>
                <w:rFonts w:ascii="TH SarabunIT๙" w:eastAsia="TH SarabunPSK" w:hAnsi="TH SarabunIT๙" w:cs="TH SarabunIT๙" w:hint="cs"/>
                <w:b/>
                <w:position w:val="-1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493084" w14:paraId="05929AEA" w14:textId="77777777" w:rsidTr="00E51591">
        <w:tc>
          <w:tcPr>
            <w:tcW w:w="10060" w:type="dxa"/>
            <w:gridSpan w:val="5"/>
            <w:shd w:val="clear" w:color="auto" w:fill="DEEAF6" w:themeFill="accent1" w:themeFillTint="33"/>
          </w:tcPr>
          <w:p w14:paraId="3AE530EC" w14:textId="63739C07" w:rsidR="00493084" w:rsidRPr="00655828" w:rsidRDefault="00493084" w:rsidP="00E51591">
            <w:pPr>
              <w:pStyle w:val="a8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Cs/>
                <w:position w:val="-1"/>
                <w:sz w:val="32"/>
                <w:szCs w:val="32"/>
                <w:cs/>
              </w:rPr>
              <w:t xml:space="preserve">3.1 </w:t>
            </w:r>
            <w:r w:rsidRPr="00493084">
              <w:rPr>
                <w:b/>
                <w:bCs/>
                <w:sz w:val="32"/>
                <w:szCs w:val="32"/>
                <w:cs/>
              </w:rPr>
              <w:t>กระบวนการ การขอปล่อยตัวชั่วคราว</w:t>
            </w:r>
          </w:p>
        </w:tc>
      </w:tr>
      <w:tr w:rsidR="00493084" w14:paraId="51F8FB7F" w14:textId="77777777" w:rsidTr="00E51591">
        <w:tc>
          <w:tcPr>
            <w:tcW w:w="724" w:type="dxa"/>
          </w:tcPr>
          <w:p w14:paraId="644DB9EE" w14:textId="1A3EDDC6" w:rsidR="00493084" w:rsidRPr="00493084" w:rsidRDefault="0049308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bCs/>
                <w:position w:val="-1"/>
                <w:sz w:val="28"/>
                <w:szCs w:val="28"/>
                <w:cs/>
              </w:rPr>
              <w:t>1.</w:t>
            </w:r>
          </w:p>
        </w:tc>
        <w:tc>
          <w:tcPr>
            <w:tcW w:w="3112" w:type="dxa"/>
          </w:tcPr>
          <w:p w14:paraId="14E2BEC6" w14:textId="58C64A85" w:rsidR="00493084" w:rsidRPr="00493084" w:rsidRDefault="00493084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การยื่น</w:t>
            </w:r>
            <w:r w:rsidRPr="00493084">
              <w:rPr>
                <w:sz w:val="28"/>
                <w:szCs w:val="28"/>
                <w:cs/>
              </w:rPr>
              <w:t>คำร้องขอปล่อยตัวชั่วคราวต่อ</w:t>
            </w:r>
            <w:r w:rsidRPr="00493084">
              <w:rPr>
                <w:sz w:val="28"/>
                <w:szCs w:val="28"/>
              </w:rPr>
              <w:t xml:space="preserve"> </w:t>
            </w:r>
            <w:r w:rsidRPr="00493084">
              <w:rPr>
                <w:sz w:val="28"/>
                <w:szCs w:val="28"/>
                <w:cs/>
              </w:rPr>
              <w:t>พ</w:t>
            </w:r>
            <w:r>
              <w:rPr>
                <w:rFonts w:ascii="TH SarabunIT๙" w:eastAsia="TH SarabunPSK" w:hAnsi="TH SarabunIT๙" w:cs="TH SarabunIT๙" w:hint="cs"/>
                <w:b/>
                <w:position w:val="-1"/>
                <w:sz w:val="28"/>
                <w:szCs w:val="28"/>
                <w:cs/>
              </w:rPr>
              <w:t>นักงานสอบสวน</w:t>
            </w:r>
          </w:p>
        </w:tc>
        <w:tc>
          <w:tcPr>
            <w:tcW w:w="2822" w:type="dxa"/>
          </w:tcPr>
          <w:p w14:paraId="59BD6734" w14:textId="544E6E95" w:rsidR="00493084" w:rsidRPr="00493084" w:rsidRDefault="00493084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93084">
              <w:rPr>
                <w:sz w:val="28"/>
                <w:szCs w:val="28"/>
                <w:cs/>
              </w:rPr>
              <w:t>ผลประโยชน์เพื่ออำนวยความ</w:t>
            </w:r>
            <w:r w:rsidRPr="00493084">
              <w:rPr>
                <w:sz w:val="28"/>
                <w:szCs w:val="28"/>
              </w:rPr>
              <w:t xml:space="preserve"> </w:t>
            </w:r>
            <w:r w:rsidRPr="00493084">
              <w:rPr>
                <w:sz w:val="28"/>
                <w:szCs w:val="28"/>
                <w:cs/>
              </w:rPr>
              <w:t>สะดวกมีการเรียกรับในการ</w:t>
            </w:r>
            <w:r w:rsidRPr="00493084">
              <w:rPr>
                <w:sz w:val="28"/>
                <w:szCs w:val="28"/>
              </w:rPr>
              <w:t xml:space="preserve"> </w:t>
            </w:r>
            <w:r w:rsidRPr="00493084">
              <w:rPr>
                <w:sz w:val="28"/>
                <w:szCs w:val="28"/>
                <w:cs/>
              </w:rPr>
              <w:t>ให้บริการ</w:t>
            </w:r>
          </w:p>
        </w:tc>
        <w:tc>
          <w:tcPr>
            <w:tcW w:w="1842" w:type="dxa"/>
          </w:tcPr>
          <w:p w14:paraId="522D1559" w14:textId="77777777" w:rsidR="00493084" w:rsidRDefault="00493084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2698E0E8" w14:textId="77777777" w:rsidR="00493084" w:rsidRPr="00655828" w:rsidRDefault="00493084" w:rsidP="00E51591">
            <w:pPr>
              <w:pStyle w:val="a8"/>
              <w:jc w:val="center"/>
              <w:rPr>
                <w:sz w:val="56"/>
                <w:szCs w:val="5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  <w:tr w:rsidR="00493084" w14:paraId="61E1C3DD" w14:textId="77777777" w:rsidTr="00E51591">
        <w:tc>
          <w:tcPr>
            <w:tcW w:w="724" w:type="dxa"/>
          </w:tcPr>
          <w:p w14:paraId="57D52175" w14:textId="214E3A18" w:rsidR="00493084" w:rsidRPr="00493084" w:rsidRDefault="0049308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bCs/>
                <w:position w:val="-1"/>
                <w:sz w:val="28"/>
                <w:szCs w:val="28"/>
                <w:cs/>
              </w:rPr>
              <w:t>2.</w:t>
            </w:r>
          </w:p>
        </w:tc>
        <w:tc>
          <w:tcPr>
            <w:tcW w:w="3112" w:type="dxa"/>
          </w:tcPr>
          <w:p w14:paraId="26717C0B" w14:textId="0911C5FE" w:rsidR="00493084" w:rsidRPr="00493084" w:rsidRDefault="00493084" w:rsidP="00493084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  <w:cs/>
              </w:rPr>
            </w:pPr>
            <w:r w:rsidRPr="00493084">
              <w:rPr>
                <w:sz w:val="28"/>
                <w:szCs w:val="28"/>
                <w:cs/>
              </w:rPr>
              <w:t>พิจารณาอนุมัติตรวจสอบความ</w:t>
            </w:r>
            <w:r w:rsidRPr="00493084">
              <w:rPr>
                <w:sz w:val="28"/>
                <w:szCs w:val="28"/>
              </w:rPr>
              <w:t xml:space="preserve"> </w:t>
            </w:r>
            <w:r w:rsidRPr="00493084">
              <w:rPr>
                <w:sz w:val="28"/>
                <w:szCs w:val="28"/>
                <w:cs/>
              </w:rPr>
              <w:t>ถูกต้องแล้ว</w:t>
            </w:r>
          </w:p>
        </w:tc>
        <w:tc>
          <w:tcPr>
            <w:tcW w:w="2822" w:type="dxa"/>
          </w:tcPr>
          <w:p w14:paraId="6AB0731B" w14:textId="79CEE40E" w:rsidR="00493084" w:rsidRPr="00493084" w:rsidRDefault="00493084" w:rsidP="00493084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93084">
              <w:rPr>
                <w:sz w:val="28"/>
                <w:szCs w:val="28"/>
                <w:cs/>
              </w:rPr>
              <w:t>พิจารณาอนุมัติตรวจสอบความ</w:t>
            </w:r>
            <w:r w:rsidRPr="00493084">
              <w:rPr>
                <w:sz w:val="28"/>
                <w:szCs w:val="28"/>
              </w:rPr>
              <w:t xml:space="preserve"> </w:t>
            </w:r>
            <w:r w:rsidRPr="00493084">
              <w:rPr>
                <w:sz w:val="28"/>
                <w:szCs w:val="28"/>
                <w:cs/>
              </w:rPr>
              <w:t>ถูกต้องแล้ว</w:t>
            </w:r>
          </w:p>
        </w:tc>
        <w:tc>
          <w:tcPr>
            <w:tcW w:w="1842" w:type="dxa"/>
          </w:tcPr>
          <w:p w14:paraId="0E3CCD18" w14:textId="77777777" w:rsidR="00493084" w:rsidRDefault="00493084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4D94D5FA" w14:textId="77777777" w:rsidR="00493084" w:rsidRDefault="0049308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  <w:tr w:rsidR="00493084" w14:paraId="68B61748" w14:textId="77777777" w:rsidTr="00E51591">
        <w:tc>
          <w:tcPr>
            <w:tcW w:w="724" w:type="dxa"/>
          </w:tcPr>
          <w:p w14:paraId="2D23F2A4" w14:textId="35E04325" w:rsidR="00493084" w:rsidRPr="00493084" w:rsidRDefault="0049308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bCs/>
                <w:position w:val="-1"/>
                <w:sz w:val="28"/>
                <w:szCs w:val="28"/>
                <w:cs/>
              </w:rPr>
              <w:lastRenderedPageBreak/>
              <w:t>3.</w:t>
            </w:r>
          </w:p>
        </w:tc>
        <w:tc>
          <w:tcPr>
            <w:tcW w:w="3112" w:type="dxa"/>
          </w:tcPr>
          <w:p w14:paraId="572052FF" w14:textId="259F30E4" w:rsidR="00493084" w:rsidRPr="00493084" w:rsidRDefault="00493084" w:rsidP="00493084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93084">
              <w:rPr>
                <w:sz w:val="28"/>
                <w:szCs w:val="28"/>
                <w:cs/>
              </w:rPr>
              <w:t>กรณีอนุมัติปล่อยตัวชั่วคราว รับเงิน</w:t>
            </w:r>
            <w:r w:rsidRPr="00493084">
              <w:rPr>
                <w:sz w:val="28"/>
                <w:szCs w:val="28"/>
              </w:rPr>
              <w:t xml:space="preserve"> </w:t>
            </w:r>
            <w:r w:rsidRPr="00493084">
              <w:rPr>
                <w:sz w:val="28"/>
                <w:szCs w:val="28"/>
                <w:cs/>
              </w:rPr>
              <w:t>ประกันและออกใบเสร็จรับเงินลง</w:t>
            </w:r>
            <w:r w:rsidRPr="00493084">
              <w:rPr>
                <w:sz w:val="28"/>
                <w:szCs w:val="28"/>
              </w:rPr>
              <w:t xml:space="preserve"> </w:t>
            </w:r>
            <w:r w:rsidRPr="00493084">
              <w:rPr>
                <w:sz w:val="28"/>
                <w:szCs w:val="28"/>
                <w:cs/>
              </w:rPr>
              <w:t>รายละเอียดในสมุดให้กับนายประกัน</w:t>
            </w:r>
          </w:p>
        </w:tc>
        <w:tc>
          <w:tcPr>
            <w:tcW w:w="2822" w:type="dxa"/>
          </w:tcPr>
          <w:p w14:paraId="0E1CDD2D" w14:textId="30F5906D" w:rsidR="00493084" w:rsidRPr="00493084" w:rsidRDefault="00493084" w:rsidP="00493084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93084">
              <w:rPr>
                <w:sz w:val="28"/>
                <w:szCs w:val="28"/>
                <w:cs/>
              </w:rPr>
              <w:t>ไม่ออกใบเสร็จรับเงิน</w:t>
            </w:r>
          </w:p>
        </w:tc>
        <w:tc>
          <w:tcPr>
            <w:tcW w:w="1842" w:type="dxa"/>
          </w:tcPr>
          <w:p w14:paraId="045DC757" w14:textId="77777777" w:rsidR="00493084" w:rsidRDefault="00493084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1CB50CBB" w14:textId="77777777" w:rsidR="00493084" w:rsidRDefault="0049308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  <w:tr w:rsidR="00493084" w14:paraId="2794335D" w14:textId="77777777" w:rsidTr="00E51591">
        <w:tc>
          <w:tcPr>
            <w:tcW w:w="724" w:type="dxa"/>
          </w:tcPr>
          <w:p w14:paraId="2CA80B96" w14:textId="3A4F007C" w:rsidR="00493084" w:rsidRPr="00493084" w:rsidRDefault="0049308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bCs/>
                <w:position w:val="-1"/>
                <w:sz w:val="28"/>
                <w:szCs w:val="28"/>
                <w:cs/>
              </w:rPr>
              <w:t>4.</w:t>
            </w:r>
          </w:p>
        </w:tc>
        <w:tc>
          <w:tcPr>
            <w:tcW w:w="3112" w:type="dxa"/>
          </w:tcPr>
          <w:p w14:paraId="45D13895" w14:textId="0A00004A" w:rsidR="00493084" w:rsidRPr="00493084" w:rsidRDefault="00493084" w:rsidP="00493084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93084">
              <w:rPr>
                <w:sz w:val="28"/>
                <w:szCs w:val="28"/>
                <w:cs/>
              </w:rPr>
              <w:t>สถิต ประกันเสมียนประจำวันลง</w:t>
            </w:r>
            <w:r w:rsidRPr="00493084">
              <w:rPr>
                <w:sz w:val="28"/>
                <w:szCs w:val="28"/>
              </w:rPr>
              <w:t xml:space="preserve"> </w:t>
            </w:r>
            <w:r w:rsidRPr="00493084">
              <w:rPr>
                <w:sz w:val="28"/>
                <w:szCs w:val="28"/>
                <w:cs/>
              </w:rPr>
              <w:t>บันทึกประจำวันปล่อยตัวชั่วคราว</w:t>
            </w:r>
          </w:p>
        </w:tc>
        <w:tc>
          <w:tcPr>
            <w:tcW w:w="2822" w:type="dxa"/>
          </w:tcPr>
          <w:p w14:paraId="067483B9" w14:textId="4CB48B11" w:rsidR="00493084" w:rsidRPr="00493084" w:rsidRDefault="00493084" w:rsidP="00493084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93084">
              <w:rPr>
                <w:sz w:val="28"/>
                <w:szCs w:val="28"/>
                <w:cs/>
              </w:rPr>
              <w:t>ไม่มีการลงบันทึกประจำวัน</w:t>
            </w:r>
            <w:r w:rsidRPr="00493084">
              <w:rPr>
                <w:sz w:val="28"/>
                <w:szCs w:val="28"/>
              </w:rPr>
              <w:t xml:space="preserve"> </w:t>
            </w:r>
            <w:r w:rsidRPr="00493084">
              <w:rPr>
                <w:sz w:val="28"/>
                <w:szCs w:val="28"/>
                <w:cs/>
              </w:rPr>
              <w:t>ปล่อย ตัวชั่วคราว</w:t>
            </w:r>
          </w:p>
        </w:tc>
        <w:tc>
          <w:tcPr>
            <w:tcW w:w="1842" w:type="dxa"/>
          </w:tcPr>
          <w:p w14:paraId="3EEE10A5" w14:textId="77777777" w:rsidR="00493084" w:rsidRDefault="00493084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4E016BDF" w14:textId="77777777" w:rsidR="00493084" w:rsidRDefault="0049308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  <w:tr w:rsidR="00240C04" w14:paraId="37AA4E58" w14:textId="77777777" w:rsidTr="00E51591">
        <w:tc>
          <w:tcPr>
            <w:tcW w:w="724" w:type="dxa"/>
          </w:tcPr>
          <w:p w14:paraId="391B95DE" w14:textId="34992F36" w:rsidR="00240C04" w:rsidRDefault="00240C04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28"/>
                <w:cs/>
              </w:rPr>
            </w:pPr>
            <w:r>
              <w:rPr>
                <w:rFonts w:ascii="TH SarabunIT๙" w:eastAsia="TH SarabunPSK" w:hAnsi="TH SarabunIT๙" w:cs="TH SarabunIT๙"/>
                <w:bCs/>
                <w:position w:val="-1"/>
                <w:sz w:val="28"/>
              </w:rPr>
              <w:t>5.</w:t>
            </w:r>
          </w:p>
        </w:tc>
        <w:tc>
          <w:tcPr>
            <w:tcW w:w="3112" w:type="dxa"/>
          </w:tcPr>
          <w:p w14:paraId="7251416F" w14:textId="7B9791AB" w:rsidR="00240C04" w:rsidRPr="00240C04" w:rsidRDefault="00240C04" w:rsidP="00493084">
            <w:pPr>
              <w:pStyle w:val="a8"/>
              <w:rPr>
                <w:sz w:val="28"/>
                <w:szCs w:val="28"/>
                <w:cs/>
              </w:rPr>
            </w:pPr>
            <w:r w:rsidRPr="00240C04">
              <w:rPr>
                <w:sz w:val="28"/>
                <w:szCs w:val="28"/>
                <w:cs/>
              </w:rPr>
              <w:t>พงส.นำเงินประกันตามใบเสร็จ รับ</w:t>
            </w:r>
            <w:r w:rsidRPr="00240C04">
              <w:rPr>
                <w:sz w:val="28"/>
                <w:szCs w:val="28"/>
              </w:rPr>
              <w:t xml:space="preserve"> </w:t>
            </w:r>
            <w:r w:rsidRPr="00240C04">
              <w:rPr>
                <w:sz w:val="28"/>
                <w:szCs w:val="28"/>
                <w:cs/>
              </w:rPr>
              <w:t>เงินส่งให้เจ้าหน้าที่การเงินในวันที่ ทำ</w:t>
            </w:r>
            <w:r w:rsidRPr="00240C04">
              <w:rPr>
                <w:sz w:val="28"/>
                <w:szCs w:val="28"/>
              </w:rPr>
              <w:t xml:space="preserve"> </w:t>
            </w:r>
            <w:r w:rsidRPr="00240C04">
              <w:rPr>
                <w:sz w:val="28"/>
                <w:szCs w:val="28"/>
                <w:cs/>
              </w:rPr>
              <w:t>ประกัน กรณีถัดไป ก่อนเวลาหลัง</w:t>
            </w:r>
            <w:r w:rsidRPr="00240C04">
              <w:rPr>
                <w:sz w:val="28"/>
                <w:szCs w:val="28"/>
              </w:rPr>
              <w:t xml:space="preserve"> </w:t>
            </w:r>
            <w:r w:rsidRPr="00240C04">
              <w:rPr>
                <w:sz w:val="28"/>
                <w:szCs w:val="28"/>
                <w:cs/>
              </w:rPr>
              <w:t>เวลา ๑๖.๓๐ น.ให้นำส่งเงินในวันทำ</w:t>
            </w:r>
            <w:r w:rsidRPr="00240C04">
              <w:rPr>
                <w:sz w:val="28"/>
                <w:szCs w:val="28"/>
              </w:rPr>
              <w:t xml:space="preserve"> </w:t>
            </w:r>
            <w:r w:rsidRPr="00240C04">
              <w:rPr>
                <w:sz w:val="28"/>
                <w:szCs w:val="28"/>
                <w:cs/>
              </w:rPr>
              <w:t>การ๐๙.๓๐ น.</w:t>
            </w:r>
          </w:p>
        </w:tc>
        <w:tc>
          <w:tcPr>
            <w:tcW w:w="2822" w:type="dxa"/>
          </w:tcPr>
          <w:p w14:paraId="32482CB8" w14:textId="38A1100C" w:rsidR="00240C04" w:rsidRPr="00240C04" w:rsidRDefault="00240C04" w:rsidP="00493084">
            <w:pPr>
              <w:pStyle w:val="a8"/>
              <w:rPr>
                <w:sz w:val="28"/>
                <w:szCs w:val="28"/>
                <w:cs/>
              </w:rPr>
            </w:pPr>
            <w:r w:rsidRPr="00240C04">
              <w:rPr>
                <w:sz w:val="28"/>
                <w:szCs w:val="28"/>
                <w:cs/>
              </w:rPr>
              <w:t>ไม่นำเงินประกันตัวผู้ต้องหา ส่ง</w:t>
            </w:r>
            <w:r w:rsidRPr="00240C04">
              <w:rPr>
                <w:sz w:val="28"/>
                <w:szCs w:val="28"/>
              </w:rPr>
              <w:t xml:space="preserve"> </w:t>
            </w:r>
            <w:r w:rsidRPr="00240C04">
              <w:rPr>
                <w:sz w:val="28"/>
                <w:szCs w:val="28"/>
                <w:cs/>
              </w:rPr>
              <w:t>ให้แก่เจ้าหน้าที่การเงินภายใน</w:t>
            </w:r>
            <w:r w:rsidRPr="00240C04">
              <w:rPr>
                <w:sz w:val="28"/>
                <w:szCs w:val="28"/>
              </w:rPr>
              <w:t xml:space="preserve"> </w:t>
            </w:r>
            <w:r w:rsidRPr="00240C04">
              <w:rPr>
                <w:sz w:val="28"/>
                <w:szCs w:val="28"/>
                <w:cs/>
              </w:rPr>
              <w:t>กำหนดเวลา</w:t>
            </w:r>
          </w:p>
        </w:tc>
        <w:tc>
          <w:tcPr>
            <w:tcW w:w="1842" w:type="dxa"/>
          </w:tcPr>
          <w:p w14:paraId="15E8702E" w14:textId="77777777" w:rsidR="00240C04" w:rsidRDefault="00240C04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11244651" w14:textId="41BFAE31" w:rsidR="00240C04" w:rsidRPr="00655828" w:rsidRDefault="00240C04" w:rsidP="00E51591">
            <w:pPr>
              <w:suppressAutoHyphens/>
              <w:spacing w:line="1" w:lineRule="atLeast"/>
              <w:jc w:val="center"/>
              <w:outlineLvl w:val="0"/>
              <w:rPr>
                <w:sz w:val="56"/>
                <w:szCs w:val="5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</w:tbl>
    <w:p w14:paraId="499BF284" w14:textId="2BD19AF3" w:rsidR="004E4BF8" w:rsidRDefault="004E4BF8" w:rsidP="004B09F4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1E6B2BEC" w14:textId="72B363D1" w:rsidR="004E4BF8" w:rsidRPr="004E4BF8" w:rsidRDefault="004E4BF8" w:rsidP="004E4BF8">
      <w:pPr>
        <w:pStyle w:val="a5"/>
        <w:numPr>
          <w:ilvl w:val="0"/>
          <w:numId w:val="15"/>
        </w:num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  <w:r w:rsidRPr="004E4BF8"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  <w:cs/>
        </w:rPr>
        <w:t>สายงาน</w:t>
      </w:r>
      <w:r w:rsidRPr="004E4BF8">
        <w:rPr>
          <w:rFonts w:ascii="TH SarabunIT๙" w:eastAsia="TH SarabunPSK" w:hAnsi="TH SarabunIT๙" w:cs="TH SarabunIT๙" w:hint="cs"/>
          <w:b/>
          <w:bCs/>
          <w:position w:val="-1"/>
          <w:sz w:val="36"/>
          <w:szCs w:val="36"/>
          <w:cs/>
        </w:rPr>
        <w:t>สืบสวน</w:t>
      </w:r>
      <w:r w:rsidRPr="004E4BF8"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  <w:t xml:space="preserve">                       </w:t>
      </w:r>
    </w:p>
    <w:p w14:paraId="49AD74EB" w14:textId="77777777" w:rsidR="004E4BF8" w:rsidRDefault="004E4BF8" w:rsidP="004B09F4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24"/>
        <w:gridCol w:w="3112"/>
        <w:gridCol w:w="2822"/>
        <w:gridCol w:w="1842"/>
        <w:gridCol w:w="1560"/>
      </w:tblGrid>
      <w:tr w:rsidR="004E4BF8" w14:paraId="6B50007E" w14:textId="77777777" w:rsidTr="00E51591">
        <w:tc>
          <w:tcPr>
            <w:tcW w:w="724" w:type="dxa"/>
            <w:vMerge w:val="restart"/>
            <w:shd w:val="clear" w:color="auto" w:fill="BF8F00" w:themeFill="accent4" w:themeFillShade="BF"/>
          </w:tcPr>
          <w:p w14:paraId="0D966410" w14:textId="77777777" w:rsidR="004E4BF8" w:rsidRPr="00655828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  <w:cs/>
              </w:rPr>
            </w:pPr>
            <w:r w:rsidRPr="00655828">
              <w:rPr>
                <w:rFonts w:ascii="TH SarabunIT๙" w:eastAsia="TH SarabunPSK" w:hAnsi="TH SarabunIT๙" w:cs="TH SarabunIT๙" w:hint="cs"/>
                <w:bCs/>
                <w:position w:val="-1"/>
                <w:sz w:val="32"/>
                <w:szCs w:val="32"/>
                <w:cs/>
              </w:rPr>
              <w:t>ลำดับ</w:t>
            </w:r>
          </w:p>
        </w:tc>
        <w:tc>
          <w:tcPr>
            <w:tcW w:w="3112" w:type="dxa"/>
            <w:vMerge w:val="restart"/>
            <w:shd w:val="clear" w:color="auto" w:fill="BF8F00" w:themeFill="accent4" w:themeFillShade="BF"/>
          </w:tcPr>
          <w:p w14:paraId="5D8962F3" w14:textId="77777777" w:rsidR="004E4BF8" w:rsidRPr="00655828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  <w:r w:rsidRPr="00655828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22" w:type="dxa"/>
            <w:vMerge w:val="restart"/>
            <w:shd w:val="clear" w:color="auto" w:fill="BF8F00" w:themeFill="accent4" w:themeFillShade="BF"/>
          </w:tcPr>
          <w:p w14:paraId="7AA5DEE6" w14:textId="77777777" w:rsidR="004E4BF8" w:rsidRPr="00655828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  <w:r w:rsidRPr="00655828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ประเด็นความเสี่ยง</w:t>
            </w:r>
            <w:r w:rsidRPr="00655828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402" w:type="dxa"/>
            <w:gridSpan w:val="2"/>
            <w:shd w:val="clear" w:color="auto" w:fill="A8D08D" w:themeFill="accent6" w:themeFillTint="99"/>
          </w:tcPr>
          <w:p w14:paraId="4865252D" w14:textId="77777777" w:rsidR="004E4BF8" w:rsidRPr="00655828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  <w:r w:rsidRPr="00655828">
              <w:rPr>
                <w:rFonts w:ascii="TH SarabunIT๙" w:eastAsia="TH SarabunPSK" w:hAnsi="TH SarabunIT๙" w:cs="TH SarabunIT๙" w:hint="cs"/>
                <w:bCs/>
                <w:position w:val="-1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4E4BF8" w14:paraId="00E9A72D" w14:textId="77777777" w:rsidTr="00E51591">
        <w:tc>
          <w:tcPr>
            <w:tcW w:w="724" w:type="dxa"/>
            <w:vMerge/>
            <w:shd w:val="clear" w:color="auto" w:fill="BF8F00" w:themeFill="accent4" w:themeFillShade="BF"/>
          </w:tcPr>
          <w:p w14:paraId="772FD71C" w14:textId="77777777" w:rsidR="004E4BF8" w:rsidRPr="00655828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</w:p>
        </w:tc>
        <w:tc>
          <w:tcPr>
            <w:tcW w:w="3112" w:type="dxa"/>
            <w:vMerge/>
            <w:shd w:val="clear" w:color="auto" w:fill="BF8F00" w:themeFill="accent4" w:themeFillShade="BF"/>
          </w:tcPr>
          <w:p w14:paraId="015C3866" w14:textId="77777777" w:rsidR="004E4BF8" w:rsidRPr="00655828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</w:p>
        </w:tc>
        <w:tc>
          <w:tcPr>
            <w:tcW w:w="2822" w:type="dxa"/>
            <w:vMerge/>
            <w:shd w:val="clear" w:color="auto" w:fill="BF8F00" w:themeFill="accent4" w:themeFillShade="BF"/>
          </w:tcPr>
          <w:p w14:paraId="49EC51D5" w14:textId="77777777" w:rsidR="004E4BF8" w:rsidRPr="00655828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8D08D" w:themeFill="accent6" w:themeFillTint="99"/>
          </w:tcPr>
          <w:p w14:paraId="0A0C3BBD" w14:textId="77777777" w:rsidR="004E4BF8" w:rsidRPr="00991B43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2"/>
                <w:szCs w:val="32"/>
              </w:rPr>
            </w:pPr>
            <w:r w:rsidRPr="00991B43">
              <w:rPr>
                <w:rFonts w:ascii="TH SarabunIT๙" w:eastAsia="TH SarabunPSK" w:hAnsi="TH SarabunIT๙" w:cs="TH SarabunIT๙" w:hint="cs"/>
                <w:b/>
                <w:position w:val="-1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60" w:type="dxa"/>
            <w:shd w:val="clear" w:color="auto" w:fill="A8D08D" w:themeFill="accent6" w:themeFillTint="99"/>
          </w:tcPr>
          <w:p w14:paraId="125C7B0F" w14:textId="77777777" w:rsidR="004E4BF8" w:rsidRPr="00991B43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2"/>
                <w:szCs w:val="32"/>
              </w:rPr>
            </w:pPr>
            <w:r w:rsidRPr="00991B43">
              <w:rPr>
                <w:rFonts w:ascii="TH SarabunIT๙" w:eastAsia="TH SarabunPSK" w:hAnsi="TH SarabunIT๙" w:cs="TH SarabunIT๙" w:hint="cs"/>
                <w:b/>
                <w:position w:val="-1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4E4BF8" w14:paraId="21E49D4E" w14:textId="77777777" w:rsidTr="00E51591">
        <w:tc>
          <w:tcPr>
            <w:tcW w:w="10060" w:type="dxa"/>
            <w:gridSpan w:val="5"/>
            <w:shd w:val="clear" w:color="auto" w:fill="DEEAF6" w:themeFill="accent1" w:themeFillTint="33"/>
          </w:tcPr>
          <w:p w14:paraId="1EBF09B8" w14:textId="6E32F88B" w:rsidR="004E4BF8" w:rsidRPr="00655828" w:rsidRDefault="004E4BF8" w:rsidP="00E51591">
            <w:pPr>
              <w:pStyle w:val="a8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Cs/>
                <w:position w:val="-1"/>
                <w:sz w:val="32"/>
                <w:szCs w:val="32"/>
                <w:cs/>
              </w:rPr>
              <w:t xml:space="preserve">4.1 </w:t>
            </w:r>
            <w:r w:rsidRPr="004E4BF8">
              <w:rPr>
                <w:b/>
                <w:bCs/>
                <w:sz w:val="32"/>
                <w:szCs w:val="32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4E4BF8" w14:paraId="745F8E81" w14:textId="77777777" w:rsidTr="00E51591">
        <w:tc>
          <w:tcPr>
            <w:tcW w:w="724" w:type="dxa"/>
          </w:tcPr>
          <w:p w14:paraId="5A7386EC" w14:textId="77777777" w:rsidR="004E4BF8" w:rsidRPr="00493084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bCs/>
                <w:position w:val="-1"/>
                <w:sz w:val="28"/>
                <w:szCs w:val="28"/>
                <w:cs/>
              </w:rPr>
              <w:t>1.</w:t>
            </w:r>
          </w:p>
        </w:tc>
        <w:tc>
          <w:tcPr>
            <w:tcW w:w="3112" w:type="dxa"/>
          </w:tcPr>
          <w:p w14:paraId="1D0BFC2B" w14:textId="3D69D7E0" w:rsidR="004E4BF8" w:rsidRPr="004E4BF8" w:rsidRDefault="004E4BF8" w:rsidP="004E4BF8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  <w:cs/>
              </w:rPr>
            </w:pPr>
            <w:r w:rsidRPr="004E4BF8">
              <w:rPr>
                <w:sz w:val="28"/>
                <w:szCs w:val="28"/>
                <w:cs/>
              </w:rPr>
              <w:t>การจับกุมความผิดซึ่งหน้าและตาม</w:t>
            </w:r>
            <w:r w:rsidRPr="004E4BF8">
              <w:rPr>
                <w:sz w:val="28"/>
                <w:szCs w:val="28"/>
              </w:rPr>
              <w:t xml:space="preserve"> </w:t>
            </w:r>
            <w:r w:rsidRPr="004E4BF8">
              <w:rPr>
                <w:sz w:val="28"/>
                <w:szCs w:val="28"/>
                <w:cs/>
              </w:rPr>
              <w:t>หมายจับ ต้องแจ้งข้อหาและแจ้งสิทธิ</w:t>
            </w:r>
            <w:r w:rsidRPr="004E4BF8">
              <w:rPr>
                <w:sz w:val="28"/>
                <w:szCs w:val="28"/>
              </w:rPr>
              <w:t xml:space="preserve"> </w:t>
            </w:r>
            <w:r w:rsidRPr="004E4BF8">
              <w:rPr>
                <w:sz w:val="28"/>
                <w:szCs w:val="28"/>
                <w:cs/>
              </w:rPr>
              <w:t>ให้กฎหมายกำหนด ผู้ถูกจับทราบถึง</w:t>
            </w:r>
            <w:r w:rsidRPr="004E4BF8">
              <w:rPr>
                <w:sz w:val="28"/>
                <w:szCs w:val="28"/>
              </w:rPr>
              <w:t xml:space="preserve"> </w:t>
            </w:r>
            <w:r w:rsidRPr="004E4BF8">
              <w:rPr>
                <w:sz w:val="28"/>
                <w:szCs w:val="28"/>
                <w:cs/>
              </w:rPr>
              <w:t>สิทธิ</w:t>
            </w:r>
            <w:r>
              <w:rPr>
                <w:rFonts w:hint="cs"/>
                <w:sz w:val="28"/>
                <w:szCs w:val="28"/>
                <w:cs/>
              </w:rPr>
              <w:t>์</w:t>
            </w:r>
          </w:p>
        </w:tc>
        <w:tc>
          <w:tcPr>
            <w:tcW w:w="2822" w:type="dxa"/>
          </w:tcPr>
          <w:p w14:paraId="6FD5B31E" w14:textId="4E64C054" w:rsidR="004E4BF8" w:rsidRPr="004E4BF8" w:rsidRDefault="004E4BF8" w:rsidP="004E4BF8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E4BF8">
              <w:rPr>
                <w:sz w:val="28"/>
                <w:szCs w:val="28"/>
                <w:cs/>
              </w:rPr>
              <w:t>มีการเรียกรับผลประโยชน์เพื่อ</w:t>
            </w:r>
            <w:r w:rsidRPr="004E4BF8">
              <w:rPr>
                <w:sz w:val="28"/>
                <w:szCs w:val="28"/>
              </w:rPr>
              <w:t xml:space="preserve"> </w:t>
            </w:r>
            <w:r w:rsidRPr="004E4BF8">
              <w:rPr>
                <w:sz w:val="28"/>
                <w:szCs w:val="28"/>
                <w:cs/>
              </w:rPr>
              <w:t>แลกกับการไม่จับกุมดำเนินคดี</w:t>
            </w:r>
            <w:r w:rsidRPr="004E4BF8">
              <w:rPr>
                <w:sz w:val="28"/>
                <w:szCs w:val="28"/>
              </w:rPr>
              <w:t xml:space="preserve"> </w:t>
            </w:r>
            <w:r w:rsidRPr="004E4BF8">
              <w:rPr>
                <w:sz w:val="28"/>
                <w:szCs w:val="28"/>
                <w:cs/>
              </w:rPr>
              <w:t>หรือทำให้รับโทษน้อยลง</w:t>
            </w:r>
          </w:p>
        </w:tc>
        <w:tc>
          <w:tcPr>
            <w:tcW w:w="1842" w:type="dxa"/>
          </w:tcPr>
          <w:p w14:paraId="74457A42" w14:textId="77777777" w:rsidR="004E4BF8" w:rsidRDefault="004E4BF8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287039A1" w14:textId="77777777" w:rsidR="004E4BF8" w:rsidRPr="00655828" w:rsidRDefault="004E4BF8" w:rsidP="00E51591">
            <w:pPr>
              <w:pStyle w:val="a8"/>
              <w:jc w:val="center"/>
              <w:rPr>
                <w:sz w:val="56"/>
                <w:szCs w:val="5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  <w:tr w:rsidR="004E4BF8" w14:paraId="38C2A3CC" w14:textId="77777777" w:rsidTr="00E51591">
        <w:tc>
          <w:tcPr>
            <w:tcW w:w="724" w:type="dxa"/>
          </w:tcPr>
          <w:p w14:paraId="10EAF3D6" w14:textId="77777777" w:rsidR="004E4BF8" w:rsidRPr="00493084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bCs/>
                <w:position w:val="-1"/>
                <w:sz w:val="28"/>
                <w:szCs w:val="28"/>
                <w:cs/>
              </w:rPr>
              <w:t>2.</w:t>
            </w:r>
          </w:p>
        </w:tc>
        <w:tc>
          <w:tcPr>
            <w:tcW w:w="3112" w:type="dxa"/>
          </w:tcPr>
          <w:p w14:paraId="20990DB8" w14:textId="52ABA6B8" w:rsidR="004E4BF8" w:rsidRPr="004E4BF8" w:rsidRDefault="004E4BF8" w:rsidP="00E51591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  <w:cs/>
              </w:rPr>
            </w:pPr>
            <w:r w:rsidRPr="004E4BF8">
              <w:rPr>
                <w:sz w:val="28"/>
                <w:szCs w:val="28"/>
                <w:cs/>
              </w:rPr>
              <w:t>ลงบันทึกการจับกุม</w:t>
            </w:r>
          </w:p>
        </w:tc>
        <w:tc>
          <w:tcPr>
            <w:tcW w:w="2822" w:type="dxa"/>
          </w:tcPr>
          <w:p w14:paraId="2AB00F6E" w14:textId="5C52A0A4" w:rsidR="004E4BF8" w:rsidRPr="004E4BF8" w:rsidRDefault="004E4BF8" w:rsidP="00E51591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E4BF8">
              <w:rPr>
                <w:sz w:val="28"/>
                <w:szCs w:val="28"/>
              </w:rPr>
              <w:t xml:space="preserve">- </w:t>
            </w:r>
            <w:r w:rsidRPr="004E4BF8">
              <w:rPr>
                <w:sz w:val="28"/>
                <w:szCs w:val="28"/>
                <w:cs/>
              </w:rPr>
              <w:t>เรียกทรัพย์สินหรือประโยชน์อื่น</w:t>
            </w:r>
            <w:r w:rsidRPr="004E4BF8">
              <w:rPr>
                <w:sz w:val="28"/>
                <w:szCs w:val="28"/>
              </w:rPr>
              <w:t xml:space="preserve"> </w:t>
            </w:r>
            <w:r w:rsidRPr="004E4BF8">
              <w:rPr>
                <w:sz w:val="28"/>
                <w:szCs w:val="28"/>
                <w:cs/>
              </w:rPr>
              <w:t>ใดเพื่อแลกกับการไม่ให้ถูกจับกุม</w:t>
            </w:r>
            <w:r w:rsidRPr="004E4BF8">
              <w:rPr>
                <w:sz w:val="28"/>
                <w:szCs w:val="28"/>
              </w:rPr>
              <w:t xml:space="preserve"> </w:t>
            </w:r>
            <w:r w:rsidRPr="004E4BF8">
              <w:rPr>
                <w:sz w:val="28"/>
                <w:szCs w:val="28"/>
                <w:cs/>
              </w:rPr>
              <w:t>ดำเนินคดี</w:t>
            </w:r>
          </w:p>
        </w:tc>
        <w:tc>
          <w:tcPr>
            <w:tcW w:w="1842" w:type="dxa"/>
          </w:tcPr>
          <w:p w14:paraId="3F4CC2A8" w14:textId="77777777" w:rsidR="004E4BF8" w:rsidRDefault="004E4BF8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7ED47CBF" w14:textId="77777777" w:rsidR="004E4BF8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  <w:tr w:rsidR="004E4BF8" w14:paraId="23ABACD7" w14:textId="77777777" w:rsidTr="00E51591">
        <w:tc>
          <w:tcPr>
            <w:tcW w:w="724" w:type="dxa"/>
          </w:tcPr>
          <w:p w14:paraId="1E129F0E" w14:textId="77777777" w:rsidR="004E4BF8" w:rsidRPr="00493084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bCs/>
                <w:position w:val="-1"/>
                <w:sz w:val="28"/>
                <w:szCs w:val="28"/>
                <w:cs/>
              </w:rPr>
              <w:t>3.</w:t>
            </w:r>
          </w:p>
        </w:tc>
        <w:tc>
          <w:tcPr>
            <w:tcW w:w="3112" w:type="dxa"/>
          </w:tcPr>
          <w:p w14:paraId="4B6C9CAC" w14:textId="0138BBDE" w:rsidR="004E4BF8" w:rsidRPr="004E4BF8" w:rsidRDefault="004E4BF8" w:rsidP="00E51591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E4BF8">
              <w:rPr>
                <w:sz w:val="28"/>
                <w:szCs w:val="28"/>
                <w:cs/>
              </w:rPr>
              <w:t>นำส่งพนักงานสอบสวน</w:t>
            </w:r>
          </w:p>
        </w:tc>
        <w:tc>
          <w:tcPr>
            <w:tcW w:w="2822" w:type="dxa"/>
          </w:tcPr>
          <w:p w14:paraId="20C3625B" w14:textId="6C55C7E0" w:rsidR="004E4BF8" w:rsidRPr="004E4BF8" w:rsidRDefault="004E4BF8" w:rsidP="00E51591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E4BF8">
              <w:rPr>
                <w:sz w:val="28"/>
                <w:szCs w:val="28"/>
              </w:rPr>
              <w:t xml:space="preserve">- </w:t>
            </w:r>
            <w:r w:rsidRPr="004E4BF8">
              <w:rPr>
                <w:sz w:val="28"/>
                <w:szCs w:val="28"/>
                <w:cs/>
              </w:rPr>
              <w:t>มีการเรียกรับผลประโยชน์เพื่อ</w:t>
            </w:r>
            <w:r w:rsidRPr="004E4BF8">
              <w:rPr>
                <w:sz w:val="28"/>
                <w:szCs w:val="28"/>
              </w:rPr>
              <w:t xml:space="preserve"> </w:t>
            </w:r>
            <w:r w:rsidRPr="004E4BF8">
              <w:rPr>
                <w:sz w:val="28"/>
                <w:szCs w:val="28"/>
                <w:cs/>
              </w:rPr>
              <w:t>แลกดำเนินคดี หรือทำให้รับโทษ</w:t>
            </w:r>
            <w:r w:rsidRPr="004E4BF8">
              <w:rPr>
                <w:sz w:val="28"/>
                <w:szCs w:val="28"/>
              </w:rPr>
              <w:t xml:space="preserve"> </w:t>
            </w:r>
            <w:r w:rsidRPr="004E4BF8">
              <w:rPr>
                <w:sz w:val="28"/>
                <w:szCs w:val="28"/>
                <w:cs/>
              </w:rPr>
              <w:t>น้อยลง</w:t>
            </w:r>
          </w:p>
        </w:tc>
        <w:tc>
          <w:tcPr>
            <w:tcW w:w="1842" w:type="dxa"/>
          </w:tcPr>
          <w:p w14:paraId="02A0F7CE" w14:textId="77777777" w:rsidR="004E4BF8" w:rsidRDefault="004E4BF8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744F5CE5" w14:textId="77777777" w:rsidR="004E4BF8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</w:tbl>
    <w:p w14:paraId="723EEA37" w14:textId="583BEF9B" w:rsidR="004921A3" w:rsidRDefault="004921A3" w:rsidP="004B09F4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53BCED1D" w14:textId="078E721C" w:rsidR="004921A3" w:rsidRPr="004921A3" w:rsidRDefault="004921A3" w:rsidP="004921A3">
      <w:pPr>
        <w:pStyle w:val="a5"/>
        <w:numPr>
          <w:ilvl w:val="0"/>
          <w:numId w:val="15"/>
        </w:num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  <w:r>
        <w:rPr>
          <w:rFonts w:ascii="TH SarabunIT๙" w:eastAsia="TH SarabunPSK" w:hAnsi="TH SarabunIT๙" w:cs="TH SarabunIT๙" w:hint="cs"/>
          <w:b/>
          <w:bCs/>
          <w:position w:val="-1"/>
          <w:sz w:val="36"/>
          <w:szCs w:val="36"/>
          <w:cs/>
        </w:rPr>
        <w:t>สายงานจราจร</w:t>
      </w:r>
    </w:p>
    <w:p w14:paraId="7688B5AE" w14:textId="55B8B3BD" w:rsidR="004E4BF8" w:rsidRDefault="004E4BF8" w:rsidP="004B09F4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24"/>
        <w:gridCol w:w="3112"/>
        <w:gridCol w:w="2822"/>
        <w:gridCol w:w="1842"/>
        <w:gridCol w:w="1560"/>
      </w:tblGrid>
      <w:tr w:rsidR="004E4BF8" w14:paraId="72C3A79A" w14:textId="77777777" w:rsidTr="00E51591">
        <w:tc>
          <w:tcPr>
            <w:tcW w:w="724" w:type="dxa"/>
            <w:vMerge w:val="restart"/>
            <w:shd w:val="clear" w:color="auto" w:fill="BF8F00" w:themeFill="accent4" w:themeFillShade="BF"/>
          </w:tcPr>
          <w:p w14:paraId="6AE8C67E" w14:textId="72E69F30" w:rsidR="004E4BF8" w:rsidRPr="00655828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  <w:cs/>
              </w:rPr>
            </w:pPr>
            <w:r w:rsidRPr="00655828">
              <w:rPr>
                <w:rFonts w:ascii="TH SarabunIT๙" w:eastAsia="TH SarabunPSK" w:hAnsi="TH SarabunIT๙" w:cs="TH SarabunIT๙" w:hint="cs"/>
                <w:bCs/>
                <w:position w:val="-1"/>
                <w:sz w:val="32"/>
                <w:szCs w:val="32"/>
                <w:cs/>
              </w:rPr>
              <w:t>ลำดับ</w:t>
            </w:r>
          </w:p>
        </w:tc>
        <w:tc>
          <w:tcPr>
            <w:tcW w:w="3112" w:type="dxa"/>
            <w:vMerge w:val="restart"/>
            <w:shd w:val="clear" w:color="auto" w:fill="BF8F00" w:themeFill="accent4" w:themeFillShade="BF"/>
          </w:tcPr>
          <w:p w14:paraId="7F13B932" w14:textId="77777777" w:rsidR="004E4BF8" w:rsidRPr="00655828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  <w:r w:rsidRPr="00655828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822" w:type="dxa"/>
            <w:vMerge w:val="restart"/>
            <w:shd w:val="clear" w:color="auto" w:fill="BF8F00" w:themeFill="accent4" w:themeFillShade="BF"/>
          </w:tcPr>
          <w:p w14:paraId="32B4A2E2" w14:textId="77777777" w:rsidR="004E4BF8" w:rsidRPr="00655828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  <w:r w:rsidRPr="00655828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ประเด็นความเสี่ยง</w:t>
            </w:r>
            <w:r w:rsidRPr="00655828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402" w:type="dxa"/>
            <w:gridSpan w:val="2"/>
            <w:shd w:val="clear" w:color="auto" w:fill="A8D08D" w:themeFill="accent6" w:themeFillTint="99"/>
          </w:tcPr>
          <w:p w14:paraId="56D98B59" w14:textId="77777777" w:rsidR="004E4BF8" w:rsidRPr="00655828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  <w:r w:rsidRPr="00655828">
              <w:rPr>
                <w:rFonts w:ascii="TH SarabunIT๙" w:eastAsia="TH SarabunPSK" w:hAnsi="TH SarabunIT๙" w:cs="TH SarabunIT๙" w:hint="cs"/>
                <w:bCs/>
                <w:position w:val="-1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4E4BF8" w14:paraId="688FEB75" w14:textId="77777777" w:rsidTr="00E51591">
        <w:tc>
          <w:tcPr>
            <w:tcW w:w="724" w:type="dxa"/>
            <w:vMerge/>
            <w:shd w:val="clear" w:color="auto" w:fill="BF8F00" w:themeFill="accent4" w:themeFillShade="BF"/>
          </w:tcPr>
          <w:p w14:paraId="5701A9B8" w14:textId="77777777" w:rsidR="004E4BF8" w:rsidRPr="00655828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</w:p>
        </w:tc>
        <w:tc>
          <w:tcPr>
            <w:tcW w:w="3112" w:type="dxa"/>
            <w:vMerge/>
            <w:shd w:val="clear" w:color="auto" w:fill="BF8F00" w:themeFill="accent4" w:themeFillShade="BF"/>
          </w:tcPr>
          <w:p w14:paraId="75D8CB89" w14:textId="77777777" w:rsidR="004E4BF8" w:rsidRPr="00655828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</w:p>
        </w:tc>
        <w:tc>
          <w:tcPr>
            <w:tcW w:w="2822" w:type="dxa"/>
            <w:vMerge/>
            <w:shd w:val="clear" w:color="auto" w:fill="BF8F00" w:themeFill="accent4" w:themeFillShade="BF"/>
          </w:tcPr>
          <w:p w14:paraId="190542DA" w14:textId="77777777" w:rsidR="004E4BF8" w:rsidRPr="00655828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8D08D" w:themeFill="accent6" w:themeFillTint="99"/>
          </w:tcPr>
          <w:p w14:paraId="79E2773D" w14:textId="77777777" w:rsidR="004E4BF8" w:rsidRPr="00991B43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2"/>
                <w:szCs w:val="32"/>
              </w:rPr>
            </w:pPr>
            <w:r w:rsidRPr="00991B43">
              <w:rPr>
                <w:rFonts w:ascii="TH SarabunIT๙" w:eastAsia="TH SarabunPSK" w:hAnsi="TH SarabunIT๙" w:cs="TH SarabunIT๙" w:hint="cs"/>
                <w:b/>
                <w:position w:val="-1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60" w:type="dxa"/>
            <w:shd w:val="clear" w:color="auto" w:fill="A8D08D" w:themeFill="accent6" w:themeFillTint="99"/>
          </w:tcPr>
          <w:p w14:paraId="00055B65" w14:textId="77777777" w:rsidR="004E4BF8" w:rsidRPr="00991B43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2"/>
                <w:szCs w:val="32"/>
              </w:rPr>
            </w:pPr>
            <w:r w:rsidRPr="00991B43">
              <w:rPr>
                <w:rFonts w:ascii="TH SarabunIT๙" w:eastAsia="TH SarabunPSK" w:hAnsi="TH SarabunIT๙" w:cs="TH SarabunIT๙" w:hint="cs"/>
                <w:b/>
                <w:position w:val="-1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4E4BF8" w14:paraId="2C300751" w14:textId="77777777" w:rsidTr="00E51591">
        <w:tc>
          <w:tcPr>
            <w:tcW w:w="10060" w:type="dxa"/>
            <w:gridSpan w:val="5"/>
            <w:shd w:val="clear" w:color="auto" w:fill="DEEAF6" w:themeFill="accent1" w:themeFillTint="33"/>
          </w:tcPr>
          <w:p w14:paraId="7448E96E" w14:textId="584D7A42" w:rsidR="004E4BF8" w:rsidRPr="00655828" w:rsidRDefault="004921A3" w:rsidP="00E51591">
            <w:pPr>
              <w:pStyle w:val="a8"/>
              <w:rPr>
                <w:rFonts w:ascii="TH SarabunIT๙" w:eastAsia="TH SarabunPSK" w:hAnsi="TH SarabunIT๙" w:cs="TH SarabunIT๙"/>
                <w:bCs/>
                <w:position w:val="-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Cs/>
                <w:position w:val="-1"/>
                <w:sz w:val="32"/>
                <w:szCs w:val="32"/>
                <w:cs/>
              </w:rPr>
              <w:t xml:space="preserve">5.1 </w:t>
            </w:r>
            <w:r w:rsidRPr="004921A3">
              <w:rPr>
                <w:b/>
                <w:bCs/>
                <w:sz w:val="32"/>
                <w:szCs w:val="32"/>
                <w:cs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4E4BF8" w14:paraId="7C1FF5DE" w14:textId="77777777" w:rsidTr="00E51591">
        <w:tc>
          <w:tcPr>
            <w:tcW w:w="724" w:type="dxa"/>
          </w:tcPr>
          <w:p w14:paraId="499566B2" w14:textId="77777777" w:rsidR="004E4BF8" w:rsidRPr="004921A3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28"/>
                <w:szCs w:val="28"/>
              </w:rPr>
            </w:pPr>
            <w:r w:rsidRPr="004921A3">
              <w:rPr>
                <w:rFonts w:ascii="TH SarabunIT๙" w:eastAsia="TH SarabunPSK" w:hAnsi="TH SarabunIT๙" w:cs="TH SarabunIT๙"/>
                <w:bCs/>
                <w:position w:val="-1"/>
                <w:sz w:val="28"/>
                <w:szCs w:val="28"/>
                <w:cs/>
              </w:rPr>
              <w:t>1.</w:t>
            </w:r>
          </w:p>
        </w:tc>
        <w:tc>
          <w:tcPr>
            <w:tcW w:w="3112" w:type="dxa"/>
          </w:tcPr>
          <w:p w14:paraId="0391A451" w14:textId="58B0AC20" w:rsidR="004E4BF8" w:rsidRPr="004921A3" w:rsidRDefault="004921A3" w:rsidP="00E51591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  <w:cs/>
              </w:rPr>
            </w:pPr>
            <w:r w:rsidRPr="004921A3">
              <w:rPr>
                <w:rFonts w:ascii="TH SarabunIT๙" w:hAnsi="TH SarabunIT๙" w:cs="TH SarabunIT๙"/>
                <w:sz w:val="28"/>
                <w:szCs w:val="28"/>
                <w:cs/>
              </w:rPr>
              <w:t>ตรวจพบการกระทำ ความผิด</w:t>
            </w:r>
          </w:p>
        </w:tc>
        <w:tc>
          <w:tcPr>
            <w:tcW w:w="2822" w:type="dxa"/>
          </w:tcPr>
          <w:p w14:paraId="05596F40" w14:textId="7FD84C58" w:rsidR="004E4BF8" w:rsidRPr="004921A3" w:rsidRDefault="004921A3" w:rsidP="00E51591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921A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921A3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มีการเรียกรับผลประโยชน์เพื่อ</w:t>
            </w:r>
            <w:r w:rsidRPr="004921A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21A3">
              <w:rPr>
                <w:rFonts w:ascii="TH SarabunIT๙" w:hAnsi="TH SarabunIT๙" w:cs="TH SarabunIT๙"/>
                <w:sz w:val="28"/>
                <w:szCs w:val="28"/>
                <w:cs/>
              </w:rPr>
              <w:t>แลกกับการไม่จับกุมดำเนินคดี</w:t>
            </w:r>
            <w:r w:rsidRPr="004921A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21A3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หรือทำให้รับโทษน้อยลง</w:t>
            </w:r>
          </w:p>
        </w:tc>
        <w:tc>
          <w:tcPr>
            <w:tcW w:w="1842" w:type="dxa"/>
          </w:tcPr>
          <w:p w14:paraId="530DAA17" w14:textId="77777777" w:rsidR="004E4BF8" w:rsidRDefault="004E4BF8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4E4304E7" w14:textId="77777777" w:rsidR="004E4BF8" w:rsidRPr="00655828" w:rsidRDefault="004E4BF8" w:rsidP="00E51591">
            <w:pPr>
              <w:pStyle w:val="a8"/>
              <w:jc w:val="center"/>
              <w:rPr>
                <w:sz w:val="56"/>
                <w:szCs w:val="5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  <w:tr w:rsidR="004E4BF8" w14:paraId="40272A9D" w14:textId="77777777" w:rsidTr="00E51591">
        <w:tc>
          <w:tcPr>
            <w:tcW w:w="724" w:type="dxa"/>
          </w:tcPr>
          <w:p w14:paraId="712851B0" w14:textId="77777777" w:rsidR="004E4BF8" w:rsidRPr="004921A3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Cs/>
                <w:position w:val="-1"/>
                <w:sz w:val="28"/>
                <w:szCs w:val="28"/>
              </w:rPr>
            </w:pPr>
            <w:r w:rsidRPr="004921A3">
              <w:rPr>
                <w:rFonts w:ascii="TH SarabunIT๙" w:eastAsia="TH SarabunPSK" w:hAnsi="TH SarabunIT๙" w:cs="TH SarabunIT๙"/>
                <w:bCs/>
                <w:position w:val="-1"/>
                <w:sz w:val="28"/>
                <w:szCs w:val="28"/>
                <w:cs/>
              </w:rPr>
              <w:t>2.</w:t>
            </w:r>
          </w:p>
        </w:tc>
        <w:tc>
          <w:tcPr>
            <w:tcW w:w="3112" w:type="dxa"/>
          </w:tcPr>
          <w:p w14:paraId="32D2B982" w14:textId="086580AC" w:rsidR="004E4BF8" w:rsidRPr="004921A3" w:rsidRDefault="004921A3" w:rsidP="00E51591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  <w:cs/>
              </w:rPr>
            </w:pPr>
            <w:r w:rsidRPr="004921A3">
              <w:rPr>
                <w:rFonts w:ascii="TH SarabunIT๙" w:hAnsi="TH SarabunIT๙" w:cs="TH SarabunIT๙"/>
                <w:sz w:val="28"/>
                <w:szCs w:val="28"/>
                <w:cs/>
              </w:rPr>
              <w:t>ออกใบสั่ง</w:t>
            </w:r>
          </w:p>
        </w:tc>
        <w:tc>
          <w:tcPr>
            <w:tcW w:w="2822" w:type="dxa"/>
          </w:tcPr>
          <w:p w14:paraId="592391B5" w14:textId="7BD27D22" w:rsidR="004E4BF8" w:rsidRPr="004921A3" w:rsidRDefault="004921A3" w:rsidP="00E51591">
            <w:pPr>
              <w:pStyle w:val="a8"/>
              <w:rPr>
                <w:rFonts w:ascii="TH SarabunIT๙" w:eastAsia="TH SarabunPSK" w:hAnsi="TH SarabunIT๙" w:cs="TH SarabunIT๙"/>
                <w:b/>
                <w:position w:val="-1"/>
                <w:sz w:val="28"/>
                <w:szCs w:val="28"/>
              </w:rPr>
            </w:pPr>
            <w:r w:rsidRPr="004921A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921A3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มีการเรียกรับผลประโยชน์เพื่อ</w:t>
            </w:r>
            <w:r w:rsidRPr="004921A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21A3">
              <w:rPr>
                <w:rFonts w:ascii="TH SarabunIT๙" w:hAnsi="TH SarabunIT๙" w:cs="TH SarabunIT๙"/>
                <w:sz w:val="28"/>
                <w:szCs w:val="28"/>
                <w:cs/>
              </w:rPr>
              <w:t>แลกกับการไม่จับกุมดำเนินคดี</w:t>
            </w:r>
            <w:r w:rsidRPr="004921A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21A3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หรือทำให้รับโทษน้อยลง</w:t>
            </w:r>
          </w:p>
        </w:tc>
        <w:tc>
          <w:tcPr>
            <w:tcW w:w="1842" w:type="dxa"/>
          </w:tcPr>
          <w:p w14:paraId="4499B2A8" w14:textId="77777777" w:rsidR="004E4BF8" w:rsidRDefault="004E4BF8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</w:p>
        </w:tc>
        <w:tc>
          <w:tcPr>
            <w:tcW w:w="1560" w:type="dxa"/>
          </w:tcPr>
          <w:p w14:paraId="5767B211" w14:textId="77777777" w:rsidR="004E4BF8" w:rsidRDefault="004E4BF8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</w:pPr>
            <w:r w:rsidRPr="00655828">
              <w:rPr>
                <w:sz w:val="56"/>
                <w:szCs w:val="56"/>
              </w:rPr>
              <w:t>√</w:t>
            </w:r>
          </w:p>
        </w:tc>
      </w:tr>
    </w:tbl>
    <w:p w14:paraId="48658214" w14:textId="0E18ABF5" w:rsidR="004E4BF8" w:rsidRDefault="004E4BF8" w:rsidP="004B09F4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122A6155" w14:textId="77777777" w:rsidR="00CB3075" w:rsidRDefault="00CB3075" w:rsidP="004B09F4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28BABA51" w14:textId="77777777" w:rsidR="00042707" w:rsidRDefault="00042707" w:rsidP="004B09F4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  <w:cs/>
        </w:rPr>
        <w:sectPr w:rsidR="00042707" w:rsidSect="00C43155">
          <w:pgSz w:w="12240" w:h="15840"/>
          <w:pgMar w:top="284" w:right="1440" w:bottom="426" w:left="1440" w:header="720" w:footer="720" w:gutter="0"/>
          <w:cols w:space="720"/>
          <w:docGrid w:linePitch="360"/>
        </w:sectPr>
      </w:pPr>
    </w:p>
    <w:p w14:paraId="373CBAFA" w14:textId="6E8F9857" w:rsidR="004E4BF8" w:rsidRDefault="00042707" w:rsidP="00042707">
      <w:pPr>
        <w:pStyle w:val="a8"/>
        <w:jc w:val="center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lastRenderedPageBreak/>
        <w:t>ส่</w:t>
      </w:r>
      <w:r w:rsidR="00CB3075" w:rsidRPr="00870F96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 xml:space="preserve">วนที่ 4 </w:t>
      </w:r>
      <w:r w:rsidR="00CB3075" w:rsidRPr="00870F96">
        <w:rPr>
          <w:rFonts w:ascii="TH SarabunIT๙" w:hAnsi="TH SarabunIT๙" w:cs="TH SarabunIT๙"/>
          <w:b/>
          <w:bCs/>
          <w:sz w:val="36"/>
          <w:szCs w:val="36"/>
          <w:highlight w:val="yellow"/>
        </w:rPr>
        <w:t xml:space="preserve">: </w:t>
      </w:r>
      <w:r w:rsidR="00024B27" w:rsidRPr="00870F96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การประเมินความเสี่ยงต่อการรับสินบน</w:t>
      </w:r>
      <w:r w:rsidR="00CB3075" w:rsidRPr="00870F96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 xml:space="preserve"> </w:t>
      </w:r>
      <w:r w:rsidR="00024B27" w:rsidRPr="00870F96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ของสถานีตำรวจภูธร</w:t>
      </w:r>
      <w:r w:rsidR="00024B27" w:rsidRPr="00870F96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รัตนบุรี</w:t>
      </w:r>
    </w:p>
    <w:p w14:paraId="3598496E" w14:textId="1C89C269" w:rsidR="000D7E94" w:rsidRDefault="000D7E94" w:rsidP="000D7E94">
      <w:pPr>
        <w:pStyle w:val="a8"/>
        <w:numPr>
          <w:ilvl w:val="0"/>
          <w:numId w:val="17"/>
        </w:numPr>
        <w:jc w:val="center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  <w:cs/>
        </w:rPr>
      </w:pPr>
      <w:r>
        <w:rPr>
          <w:rFonts w:ascii="TH SarabunIT๙" w:eastAsia="TH SarabunPSK" w:hAnsi="TH SarabunIT๙" w:cs="TH SarabunIT๙" w:hint="cs"/>
          <w:b/>
          <w:bCs/>
          <w:position w:val="-1"/>
          <w:sz w:val="36"/>
          <w:szCs w:val="36"/>
          <w:cs/>
        </w:rPr>
        <w:t xml:space="preserve"> สายงานอำนวยการ</w:t>
      </w:r>
    </w:p>
    <w:p w14:paraId="536B26CF" w14:textId="77777777" w:rsidR="00E80475" w:rsidRPr="00E80475" w:rsidRDefault="00E80475" w:rsidP="00E80475">
      <w:pPr>
        <w:pStyle w:val="a8"/>
        <w:jc w:val="center"/>
        <w:rPr>
          <w:rFonts w:ascii="TH SarabunIT๙" w:eastAsia="TH SarabunPSK" w:hAnsi="TH SarabunIT๙" w:cs="TH SarabunIT๙"/>
          <w:b/>
          <w:bCs/>
          <w:position w:val="-1"/>
          <w:sz w:val="16"/>
          <w:szCs w:val="16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836"/>
        <w:gridCol w:w="3554"/>
        <w:gridCol w:w="3969"/>
        <w:gridCol w:w="1559"/>
        <w:gridCol w:w="1701"/>
        <w:gridCol w:w="1559"/>
        <w:gridCol w:w="1701"/>
      </w:tblGrid>
      <w:tr w:rsidR="00E80475" w14:paraId="5A8AA12D" w14:textId="77777777" w:rsidTr="00CA4258">
        <w:tc>
          <w:tcPr>
            <w:tcW w:w="836" w:type="dxa"/>
            <w:vMerge w:val="restart"/>
            <w:shd w:val="clear" w:color="auto" w:fill="5B9BD5" w:themeFill="accent1"/>
          </w:tcPr>
          <w:p w14:paraId="4BD02BC0" w14:textId="01C04C16" w:rsidR="00E80475" w:rsidRPr="00CA4258" w:rsidRDefault="00CA4258" w:rsidP="00E80475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</w:rPr>
            </w:pPr>
            <w:r w:rsidRPr="00CA4258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  <w:t>ที่</w:t>
            </w:r>
          </w:p>
        </w:tc>
        <w:tc>
          <w:tcPr>
            <w:tcW w:w="3554" w:type="dxa"/>
            <w:vMerge w:val="restart"/>
            <w:shd w:val="clear" w:color="auto" w:fill="5B9BD5" w:themeFill="accent1"/>
          </w:tcPr>
          <w:p w14:paraId="0C2B3CA5" w14:textId="22460C82" w:rsidR="00E80475" w:rsidRPr="00CA4258" w:rsidRDefault="00E80475" w:rsidP="00E80475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</w:rPr>
            </w:pPr>
            <w:r w:rsidRPr="00CA4258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969" w:type="dxa"/>
            <w:vMerge w:val="restart"/>
            <w:shd w:val="clear" w:color="auto" w:fill="5B9BD5" w:themeFill="accent1"/>
          </w:tcPr>
          <w:p w14:paraId="71C23BE3" w14:textId="105A0248" w:rsidR="00E80475" w:rsidRPr="00CA4258" w:rsidRDefault="00E80475" w:rsidP="00E80475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</w:rPr>
            </w:pPr>
            <w:r w:rsidRPr="00CA4258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6520" w:type="dxa"/>
            <w:gridSpan w:val="4"/>
            <w:shd w:val="clear" w:color="auto" w:fill="5B9BD5" w:themeFill="accent1"/>
          </w:tcPr>
          <w:p w14:paraId="58E1691F" w14:textId="2E9F762C" w:rsidR="00E80475" w:rsidRPr="00CA4258" w:rsidRDefault="00E80475" w:rsidP="000D7E94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26"/>
                <w:szCs w:val="26"/>
              </w:rPr>
            </w:pPr>
            <w:r w:rsidRPr="00CA4258">
              <w:rPr>
                <w:b/>
                <w:bCs/>
                <w:color w:val="FFFFFF" w:themeColor="background1"/>
                <w:sz w:val="26"/>
                <w:szCs w:val="26"/>
                <w:cs/>
              </w:rPr>
              <w:t xml:space="preserve">ระดับความเสี่ยง </w:t>
            </w:r>
            <w:r w:rsidRPr="00CA4258">
              <w:rPr>
                <w:b/>
                <w:bCs/>
                <w:color w:val="FFFFFF" w:themeColor="background1"/>
                <w:sz w:val="26"/>
                <w:szCs w:val="26"/>
              </w:rPr>
              <w:t>Risk Score (L x I )</w:t>
            </w:r>
          </w:p>
        </w:tc>
      </w:tr>
      <w:tr w:rsidR="00E80475" w14:paraId="5D35BE07" w14:textId="77777777" w:rsidTr="00CA4258">
        <w:trPr>
          <w:trHeight w:val="702"/>
        </w:trPr>
        <w:tc>
          <w:tcPr>
            <w:tcW w:w="836" w:type="dxa"/>
            <w:vMerge/>
            <w:shd w:val="clear" w:color="auto" w:fill="BF8F00" w:themeFill="accent4" w:themeFillShade="BF"/>
          </w:tcPr>
          <w:p w14:paraId="1356302A" w14:textId="77777777" w:rsidR="00E80475" w:rsidRDefault="00E80475" w:rsidP="004B09F4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</w:p>
        </w:tc>
        <w:tc>
          <w:tcPr>
            <w:tcW w:w="3554" w:type="dxa"/>
            <w:vMerge/>
            <w:shd w:val="clear" w:color="auto" w:fill="BF8F00" w:themeFill="accent4" w:themeFillShade="BF"/>
          </w:tcPr>
          <w:p w14:paraId="6C82758D" w14:textId="77777777" w:rsidR="00E80475" w:rsidRDefault="00E80475" w:rsidP="004B09F4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</w:p>
        </w:tc>
        <w:tc>
          <w:tcPr>
            <w:tcW w:w="3969" w:type="dxa"/>
            <w:vMerge/>
            <w:shd w:val="clear" w:color="auto" w:fill="BF8F00" w:themeFill="accent4" w:themeFillShade="BF"/>
          </w:tcPr>
          <w:p w14:paraId="63E48833" w14:textId="77777777" w:rsidR="00E80475" w:rsidRDefault="00E80475" w:rsidP="004B09F4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149EE9C" w14:textId="3B75CF88" w:rsidR="00E80475" w:rsidRPr="00E80475" w:rsidRDefault="00E80475" w:rsidP="00E80475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22"/>
                <w:szCs w:val="22"/>
              </w:rPr>
            </w:pPr>
            <w:r w:rsidRPr="00E80475">
              <w:rPr>
                <w:rFonts w:ascii="TH SarabunIT๙" w:eastAsia="TH SarabunPSK" w:hAnsi="TH SarabunIT๙" w:cs="TH SarabunIT๙" w:hint="cs"/>
                <w:b/>
                <w:bCs/>
                <w:position w:val="-1"/>
                <w:sz w:val="22"/>
                <w:szCs w:val="22"/>
                <w:cs/>
              </w:rPr>
              <w:t xml:space="preserve">โอกาส </w:t>
            </w:r>
            <w:r w:rsidRPr="00E80475">
              <w:rPr>
                <w:rFonts w:ascii="TH SarabunIT๙" w:eastAsia="TH SarabunPSK" w:hAnsi="TH SarabunIT๙" w:cs="TH SarabunIT๙"/>
                <w:b/>
                <w:bCs/>
                <w:position w:val="-1"/>
                <w:sz w:val="22"/>
                <w:szCs w:val="22"/>
              </w:rPr>
              <w:t>likelihood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C53A799" w14:textId="1BBE6ED2" w:rsidR="00E80475" w:rsidRPr="00E80475" w:rsidRDefault="00E80475" w:rsidP="00E80475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</w:pPr>
            <w:r w:rsidRPr="00E80475">
              <w:rPr>
                <w:rFonts w:ascii="TH SarabunIT๙" w:eastAsia="TH SarabunPSK" w:hAnsi="TH SarabunIT๙" w:cs="TH SarabunIT๙" w:hint="cs"/>
                <w:position w:val="-1"/>
                <w:sz w:val="24"/>
                <w:szCs w:val="24"/>
                <w:cs/>
              </w:rPr>
              <w:t xml:space="preserve">ผลกระทบ </w:t>
            </w:r>
            <w:r w:rsidRPr="00E80475"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  <w:t>impact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E352DCE" w14:textId="15CCA4E2" w:rsidR="00E80475" w:rsidRDefault="00E80475" w:rsidP="00E80475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</w:pPr>
            <w:r w:rsidRPr="00E80475">
              <w:rPr>
                <w:rFonts w:ascii="TH SarabunIT๙" w:eastAsia="TH SarabunPSK" w:hAnsi="TH SarabunIT๙" w:cs="TH SarabunIT๙" w:hint="cs"/>
                <w:position w:val="-1"/>
                <w:sz w:val="24"/>
                <w:szCs w:val="24"/>
                <w:cs/>
              </w:rPr>
              <w:t>คะแนนความเสี่ยง</w:t>
            </w:r>
          </w:p>
          <w:p w14:paraId="505152A7" w14:textId="79A3A3B7" w:rsidR="00E80475" w:rsidRPr="00E80475" w:rsidRDefault="00E80475" w:rsidP="00E80475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</w:pPr>
            <w:proofErr w:type="spellStart"/>
            <w:r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  <w:t>lisk</w:t>
            </w:r>
            <w:proofErr w:type="spellEnd"/>
            <w:r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  <w:t xml:space="preserve"> score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ADCA1BD" w14:textId="0DEE91A7" w:rsidR="00E80475" w:rsidRPr="00E80475" w:rsidRDefault="00E80475" w:rsidP="00E80475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2"/>
                <w:szCs w:val="22"/>
                <w:cs/>
              </w:rPr>
            </w:pPr>
            <w:r w:rsidRPr="00E80475">
              <w:rPr>
                <w:rFonts w:ascii="TH SarabunIT๙" w:eastAsia="TH SarabunPSK" w:hAnsi="TH SarabunIT๙" w:cs="TH SarabunIT๙" w:hint="cs"/>
                <w:position w:val="-1"/>
                <w:sz w:val="22"/>
                <w:szCs w:val="22"/>
                <w:cs/>
              </w:rPr>
              <w:t>ระดับความเสี่ยง</w:t>
            </w:r>
          </w:p>
        </w:tc>
      </w:tr>
      <w:tr w:rsidR="000D7E94" w:rsidRPr="00CA4258" w14:paraId="1D229570" w14:textId="77777777" w:rsidTr="00CA4258">
        <w:trPr>
          <w:trHeight w:val="451"/>
        </w:trPr>
        <w:tc>
          <w:tcPr>
            <w:tcW w:w="14879" w:type="dxa"/>
            <w:gridSpan w:val="7"/>
            <w:shd w:val="clear" w:color="auto" w:fill="5B9BD5" w:themeFill="accent1"/>
          </w:tcPr>
          <w:p w14:paraId="0A551AE1" w14:textId="45287B59" w:rsidR="000D7E94" w:rsidRPr="001911C4" w:rsidRDefault="000D7E94" w:rsidP="00042707">
            <w:pPr>
              <w:pStyle w:val="a5"/>
              <w:numPr>
                <w:ilvl w:val="1"/>
                <w:numId w:val="23"/>
              </w:numPr>
              <w:suppressAutoHyphens/>
              <w:spacing w:line="1" w:lineRule="atLeast"/>
              <w:outlineLvl w:val="0"/>
              <w:rPr>
                <w:rFonts w:ascii="TH SarabunIT๙" w:hAnsi="TH SarabunIT๙" w:cs="TH SarabunIT๙"/>
                <w:bCs/>
                <w:sz w:val="36"/>
                <w:szCs w:val="36"/>
              </w:rPr>
            </w:pPr>
            <w:r w:rsidRPr="001911C4">
              <w:rPr>
                <w:rFonts w:ascii="TH SarabunIT๙" w:hAnsi="TH SarabunIT๙" w:cs="TH SarabunIT๙"/>
                <w:bCs/>
                <w:sz w:val="36"/>
                <w:szCs w:val="36"/>
                <w:cs/>
              </w:rPr>
              <w:t>การ</w:t>
            </w:r>
            <w:r w:rsidR="001911C4" w:rsidRPr="001911C4">
              <w:rPr>
                <w:rFonts w:ascii="TH SarabunIT๙" w:hAnsi="TH SarabunIT๙" w:cs="TH SarabunIT๙" w:hint="cs"/>
                <w:bCs/>
                <w:sz w:val="36"/>
                <w:szCs w:val="36"/>
                <w:cs/>
              </w:rPr>
              <w:t>เบิกจ่ายงบประมาณและสวัสดิการ</w:t>
            </w:r>
          </w:p>
          <w:p w14:paraId="2C0D8135" w14:textId="15D43DD7" w:rsidR="00042707" w:rsidRPr="00042707" w:rsidRDefault="00042707" w:rsidP="00042707">
            <w:pPr>
              <w:pStyle w:val="a5"/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</w:p>
        </w:tc>
      </w:tr>
      <w:tr w:rsidR="000D7E94" w14:paraId="2E945F6F" w14:textId="77777777" w:rsidTr="001911C4">
        <w:tc>
          <w:tcPr>
            <w:tcW w:w="836" w:type="dxa"/>
          </w:tcPr>
          <w:p w14:paraId="52CBB298" w14:textId="330A81EB" w:rsidR="000D7E94" w:rsidRPr="000D7E94" w:rsidRDefault="000D7E94" w:rsidP="000D7E94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</w:pPr>
            <w:r w:rsidRPr="000D7E94">
              <w:rPr>
                <w:rFonts w:ascii="TH SarabunIT๙" w:eastAsia="TH SarabunPSK" w:hAnsi="TH SarabunIT๙" w:cs="TH SarabunIT๙" w:hint="cs"/>
                <w:position w:val="-1"/>
                <w:sz w:val="28"/>
                <w:szCs w:val="28"/>
                <w:cs/>
              </w:rPr>
              <w:t>1</w:t>
            </w:r>
          </w:p>
        </w:tc>
        <w:tc>
          <w:tcPr>
            <w:tcW w:w="3554" w:type="dxa"/>
          </w:tcPr>
          <w:p w14:paraId="6B8F40F1" w14:textId="2510324E" w:rsidR="000D7E94" w:rsidRPr="000D7E94" w:rsidRDefault="001911C4" w:rsidP="000D7E94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การเบิกจ่ายเงินสวัสดิการ</w:t>
            </w:r>
          </w:p>
        </w:tc>
        <w:tc>
          <w:tcPr>
            <w:tcW w:w="3969" w:type="dxa"/>
          </w:tcPr>
          <w:p w14:paraId="71BB4194" w14:textId="1E1CCBEF" w:rsidR="000D7E94" w:rsidRPr="000D7E94" w:rsidRDefault="001911C4" w:rsidP="000D7E94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28"/>
                <w:szCs w:val="28"/>
              </w:rPr>
            </w:pP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หาช่องทางเพื่อผลประโยชน์ส</w:t>
            </w: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่วน</w:t>
            </w: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ตน</w:t>
            </w: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เช่น รับสินน</w:t>
            </w:r>
            <w:r>
              <w:rPr>
                <w:rStyle w:val="markedcontent"/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้ำใ</w:t>
            </w: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จ</w:t>
            </w:r>
          </w:p>
        </w:tc>
        <w:tc>
          <w:tcPr>
            <w:tcW w:w="1559" w:type="dxa"/>
          </w:tcPr>
          <w:p w14:paraId="37CFB77D" w14:textId="0AD91200" w:rsidR="000D7E94" w:rsidRPr="00655227" w:rsidRDefault="001911C4" w:rsidP="0065522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  <w:t>2</w:t>
            </w:r>
          </w:p>
        </w:tc>
        <w:tc>
          <w:tcPr>
            <w:tcW w:w="1701" w:type="dxa"/>
          </w:tcPr>
          <w:p w14:paraId="36BEFF77" w14:textId="2C85F2B9" w:rsidR="000D7E94" w:rsidRPr="00655227" w:rsidRDefault="00632BB6" w:rsidP="0065522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  <w:t>2</w:t>
            </w:r>
          </w:p>
        </w:tc>
        <w:tc>
          <w:tcPr>
            <w:tcW w:w="1559" w:type="dxa"/>
          </w:tcPr>
          <w:p w14:paraId="585B55E4" w14:textId="089F451F" w:rsidR="000D7E94" w:rsidRPr="00655227" w:rsidRDefault="001911C4" w:rsidP="0065522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  <w:t>4</w:t>
            </w:r>
          </w:p>
        </w:tc>
        <w:tc>
          <w:tcPr>
            <w:tcW w:w="1701" w:type="dxa"/>
            <w:shd w:val="clear" w:color="auto" w:fill="70AD47" w:themeFill="accent6"/>
          </w:tcPr>
          <w:p w14:paraId="42FAE79E" w14:textId="2FAAA21F" w:rsidR="000D7E94" w:rsidRPr="00632BB6" w:rsidRDefault="001911C4" w:rsidP="0065522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  <w:cs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ต่ำ</w:t>
            </w:r>
          </w:p>
        </w:tc>
      </w:tr>
      <w:tr w:rsidR="00632BB6" w14:paraId="199835AD" w14:textId="77777777" w:rsidTr="00336E8E">
        <w:tc>
          <w:tcPr>
            <w:tcW w:w="836" w:type="dxa"/>
          </w:tcPr>
          <w:p w14:paraId="0EBA5593" w14:textId="30682C7B" w:rsidR="00632BB6" w:rsidRPr="00632BB6" w:rsidRDefault="00632BB6" w:rsidP="00632BB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</w:pPr>
            <w:r w:rsidRPr="00632BB6">
              <w:rPr>
                <w:rFonts w:ascii="TH SarabunIT๙" w:eastAsia="TH SarabunPSK" w:hAnsi="TH SarabunIT๙" w:cs="TH SarabunIT๙" w:hint="cs"/>
                <w:position w:val="-1"/>
                <w:sz w:val="28"/>
                <w:szCs w:val="28"/>
                <w:cs/>
              </w:rPr>
              <w:t>2</w:t>
            </w:r>
          </w:p>
        </w:tc>
        <w:tc>
          <w:tcPr>
            <w:tcW w:w="3554" w:type="dxa"/>
          </w:tcPr>
          <w:p w14:paraId="1D71AD90" w14:textId="7BDC2985" w:rsidR="00632BB6" w:rsidRDefault="001911C4" w:rsidP="00632BB6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การเบิกจ่ายเงินงบประมาณและเงินนอกงบประมาณ</w:t>
            </w:r>
          </w:p>
        </w:tc>
        <w:tc>
          <w:tcPr>
            <w:tcW w:w="3969" w:type="dxa"/>
          </w:tcPr>
          <w:p w14:paraId="2D1C39E4" w14:textId="7B5DFCCD" w:rsidR="00632BB6" w:rsidRDefault="001911C4" w:rsidP="00632BB6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หาช่องทางเพื่อผลประโยชน์ส</w:t>
            </w: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่วน</w:t>
            </w: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ตน</w:t>
            </w: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2EE5ABBB" w14:textId="0CE4AAE5" w:rsidR="00632BB6" w:rsidRPr="00632BB6" w:rsidRDefault="00632BB6" w:rsidP="00632BB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 w:rsidRPr="00632BB6"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2</w:t>
            </w:r>
          </w:p>
        </w:tc>
        <w:tc>
          <w:tcPr>
            <w:tcW w:w="1701" w:type="dxa"/>
          </w:tcPr>
          <w:p w14:paraId="3BF9FED9" w14:textId="3B7CCB03" w:rsidR="00632BB6" w:rsidRPr="00632BB6" w:rsidRDefault="00632BB6" w:rsidP="00632BB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2</w:t>
            </w:r>
          </w:p>
        </w:tc>
        <w:tc>
          <w:tcPr>
            <w:tcW w:w="1559" w:type="dxa"/>
          </w:tcPr>
          <w:p w14:paraId="00B2A37A" w14:textId="3D85184B" w:rsidR="00632BB6" w:rsidRPr="00632BB6" w:rsidRDefault="00632BB6" w:rsidP="00632BB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4</w:t>
            </w:r>
          </w:p>
        </w:tc>
        <w:tc>
          <w:tcPr>
            <w:tcW w:w="1701" w:type="dxa"/>
            <w:shd w:val="clear" w:color="auto" w:fill="70AD47" w:themeFill="accent6"/>
          </w:tcPr>
          <w:p w14:paraId="60362E39" w14:textId="504B577D" w:rsidR="00632BB6" w:rsidRPr="00632BB6" w:rsidRDefault="00632BB6" w:rsidP="00632BB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ต่ำ</w:t>
            </w:r>
          </w:p>
        </w:tc>
      </w:tr>
      <w:tr w:rsidR="002D36C3" w14:paraId="219FB903" w14:textId="77777777" w:rsidTr="00CA4258">
        <w:tc>
          <w:tcPr>
            <w:tcW w:w="14879" w:type="dxa"/>
            <w:gridSpan w:val="7"/>
            <w:shd w:val="clear" w:color="auto" w:fill="5B9BD5" w:themeFill="accent1"/>
          </w:tcPr>
          <w:p w14:paraId="797892AC" w14:textId="6821691B" w:rsidR="002D36C3" w:rsidRDefault="002D36C3" w:rsidP="00632BB6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 w:hint="cs"/>
                <w:b/>
                <w:bCs/>
                <w:position w:val="-1"/>
                <w:sz w:val="36"/>
                <w:szCs w:val="36"/>
                <w:cs/>
              </w:rPr>
            </w:pPr>
            <w:proofErr w:type="gramStart"/>
            <w:r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  <w:t xml:space="preserve">1.2 </w:t>
            </w:r>
            <w:r w:rsidR="001911C4">
              <w:rPr>
                <w:rFonts w:ascii="TH SarabunIT๙" w:eastAsia="TH SarabunPSK" w:hAnsi="TH SarabunIT๙" w:cs="TH SarabunIT๙"/>
                <w:b/>
                <w:position w:val="-1"/>
                <w:sz w:val="36"/>
                <w:szCs w:val="36"/>
              </w:rPr>
              <w:t xml:space="preserve"> </w:t>
            </w:r>
            <w:r w:rsidR="001911C4" w:rsidRPr="001911C4">
              <w:rPr>
                <w:rFonts w:hint="cs"/>
                <w:bCs/>
                <w:position w:val="-1"/>
                <w:sz w:val="36"/>
                <w:szCs w:val="36"/>
                <w:cs/>
              </w:rPr>
              <w:t>การจัดซื้อจัดจ้าง</w:t>
            </w:r>
            <w:proofErr w:type="gramEnd"/>
          </w:p>
        </w:tc>
      </w:tr>
      <w:tr w:rsidR="002D36C3" w14:paraId="50F7759A" w14:textId="77777777" w:rsidTr="002E23F2">
        <w:tc>
          <w:tcPr>
            <w:tcW w:w="836" w:type="dxa"/>
          </w:tcPr>
          <w:p w14:paraId="751E0F2E" w14:textId="5A4974E0" w:rsidR="002D36C3" w:rsidRPr="002D36C3" w:rsidRDefault="002D36C3" w:rsidP="002D36C3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2D36C3"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1</w:t>
            </w:r>
          </w:p>
        </w:tc>
        <w:tc>
          <w:tcPr>
            <w:tcW w:w="3554" w:type="dxa"/>
          </w:tcPr>
          <w:p w14:paraId="1D3953CB" w14:textId="521005E5" w:rsidR="002D36C3" w:rsidRPr="002E23F2" w:rsidRDefault="002E23F2" w:rsidP="002D36C3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</w:pPr>
            <w:r w:rsidRPr="002E23F2"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3969" w:type="dxa"/>
          </w:tcPr>
          <w:p w14:paraId="3B5064CB" w14:textId="2BA3F33F" w:rsidR="002D36C3" w:rsidRDefault="002E23F2" w:rsidP="002D36C3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 w:rsidRPr="00040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มีผลประโยชน์กับการท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40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งานหรือเรียกรับผลประโยชน์จากผู้ประกอบการ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040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คู้สัญญา</w:t>
            </w:r>
          </w:p>
        </w:tc>
        <w:tc>
          <w:tcPr>
            <w:tcW w:w="1559" w:type="dxa"/>
          </w:tcPr>
          <w:p w14:paraId="1637959E" w14:textId="4BB78D3B" w:rsidR="002D36C3" w:rsidRPr="002D36C3" w:rsidRDefault="002E23F2" w:rsidP="002D36C3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2</w:t>
            </w:r>
          </w:p>
        </w:tc>
        <w:tc>
          <w:tcPr>
            <w:tcW w:w="1701" w:type="dxa"/>
          </w:tcPr>
          <w:p w14:paraId="6D738804" w14:textId="5BB1E600" w:rsidR="002D36C3" w:rsidRPr="002D36C3" w:rsidRDefault="002E23F2" w:rsidP="002D36C3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2</w:t>
            </w:r>
          </w:p>
        </w:tc>
        <w:tc>
          <w:tcPr>
            <w:tcW w:w="1559" w:type="dxa"/>
          </w:tcPr>
          <w:p w14:paraId="0435F572" w14:textId="52D17879" w:rsidR="002D36C3" w:rsidRPr="002D36C3" w:rsidRDefault="002E23F2" w:rsidP="002D36C3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4</w:t>
            </w:r>
          </w:p>
        </w:tc>
        <w:tc>
          <w:tcPr>
            <w:tcW w:w="1701" w:type="dxa"/>
            <w:shd w:val="clear" w:color="auto" w:fill="70AD47" w:themeFill="accent6"/>
          </w:tcPr>
          <w:p w14:paraId="2515D0C9" w14:textId="13C6C7D1" w:rsidR="002D36C3" w:rsidRPr="002D36C3" w:rsidRDefault="002E23F2" w:rsidP="002D36C3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  <w:cs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ต่ำ</w:t>
            </w:r>
          </w:p>
        </w:tc>
      </w:tr>
      <w:tr w:rsidR="005506C6" w14:paraId="7C263357" w14:textId="77777777" w:rsidTr="00CA4258">
        <w:tc>
          <w:tcPr>
            <w:tcW w:w="14879" w:type="dxa"/>
            <w:gridSpan w:val="7"/>
            <w:shd w:val="clear" w:color="auto" w:fill="5B9BD5" w:themeFill="accent1"/>
          </w:tcPr>
          <w:p w14:paraId="740B9A2A" w14:textId="2CAD58C3" w:rsidR="005506C6" w:rsidRDefault="005506C6" w:rsidP="002D36C3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position w:val="-1"/>
                <w:sz w:val="36"/>
                <w:szCs w:val="36"/>
                <w:cs/>
              </w:rPr>
              <w:t>1.</w:t>
            </w:r>
            <w:r w:rsidR="002E23F2">
              <w:rPr>
                <w:rFonts w:ascii="TH SarabunIT๙" w:eastAsia="TH SarabunPSK" w:hAnsi="TH SarabunIT๙" w:cs="TH SarabunIT๙" w:hint="cs"/>
                <w:b/>
                <w:bCs/>
                <w:position w:val="-1"/>
                <w:sz w:val="36"/>
                <w:szCs w:val="36"/>
                <w:cs/>
              </w:rPr>
              <w:t>3</w:t>
            </w:r>
            <w:r>
              <w:rPr>
                <w:rFonts w:ascii="TH SarabunIT๙" w:eastAsia="TH SarabunPSK" w:hAnsi="TH SarabunIT๙" w:cs="TH SarabunIT๙" w:hint="cs"/>
                <w:b/>
                <w:bCs/>
                <w:position w:val="-1"/>
                <w:sz w:val="36"/>
                <w:szCs w:val="36"/>
                <w:cs/>
              </w:rPr>
              <w:t xml:space="preserve"> กระบวนการรับ แจกจ่ายพัสดุ</w:t>
            </w:r>
          </w:p>
        </w:tc>
      </w:tr>
      <w:tr w:rsidR="005506C6" w14:paraId="5BBD83C1" w14:textId="77777777" w:rsidTr="00BB0AB6">
        <w:tc>
          <w:tcPr>
            <w:tcW w:w="836" w:type="dxa"/>
          </w:tcPr>
          <w:p w14:paraId="56F29977" w14:textId="3DDC4A66" w:rsidR="005506C6" w:rsidRPr="005506C6" w:rsidRDefault="005506C6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 w:rsidRPr="005506C6"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1</w:t>
            </w:r>
          </w:p>
        </w:tc>
        <w:tc>
          <w:tcPr>
            <w:tcW w:w="3554" w:type="dxa"/>
          </w:tcPr>
          <w:p w14:paraId="33F65E25" w14:textId="23A6B82C" w:rsidR="005506C6" w:rsidRPr="002E23F2" w:rsidRDefault="002E23F2" w:rsidP="005506C6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2E23F2"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การรับ แจกจ่าย พัสดุ</w:t>
            </w:r>
          </w:p>
        </w:tc>
        <w:tc>
          <w:tcPr>
            <w:tcW w:w="3969" w:type="dxa"/>
          </w:tcPr>
          <w:p w14:paraId="0D868B35" w14:textId="76A8C1C1" w:rsidR="005506C6" w:rsidRDefault="002E23F2" w:rsidP="005506C6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มีการเอื้อประโยชน์ต่อพวกพ้องของตน</w:t>
            </w:r>
          </w:p>
        </w:tc>
        <w:tc>
          <w:tcPr>
            <w:tcW w:w="1559" w:type="dxa"/>
          </w:tcPr>
          <w:p w14:paraId="7D973AF4" w14:textId="1F9DF60E" w:rsidR="005506C6" w:rsidRPr="005506C6" w:rsidRDefault="005506C6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2</w:t>
            </w:r>
          </w:p>
        </w:tc>
        <w:tc>
          <w:tcPr>
            <w:tcW w:w="1701" w:type="dxa"/>
          </w:tcPr>
          <w:p w14:paraId="2DBDA684" w14:textId="09F54730" w:rsidR="005506C6" w:rsidRPr="005506C6" w:rsidRDefault="005506C6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2</w:t>
            </w:r>
          </w:p>
        </w:tc>
        <w:tc>
          <w:tcPr>
            <w:tcW w:w="1559" w:type="dxa"/>
          </w:tcPr>
          <w:p w14:paraId="5FA9E3CD" w14:textId="21B8B696" w:rsidR="005506C6" w:rsidRPr="005506C6" w:rsidRDefault="005506C6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4</w:t>
            </w:r>
          </w:p>
        </w:tc>
        <w:tc>
          <w:tcPr>
            <w:tcW w:w="1701" w:type="dxa"/>
            <w:shd w:val="clear" w:color="auto" w:fill="70AD47" w:themeFill="accent6"/>
          </w:tcPr>
          <w:p w14:paraId="1395251D" w14:textId="4690DE04" w:rsidR="005506C6" w:rsidRPr="005506C6" w:rsidRDefault="005506C6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ต่ำ</w:t>
            </w:r>
          </w:p>
        </w:tc>
      </w:tr>
    </w:tbl>
    <w:p w14:paraId="2735FC96" w14:textId="0F5F4A80" w:rsidR="005506C6" w:rsidRPr="00803C58" w:rsidRDefault="00803C58" w:rsidP="00803C58">
      <w:pPr>
        <w:pStyle w:val="a5"/>
        <w:numPr>
          <w:ilvl w:val="0"/>
          <w:numId w:val="17"/>
        </w:num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  <w:r>
        <w:rPr>
          <w:rFonts w:ascii="TH SarabunIT๙" w:eastAsia="TH SarabunPSK" w:hAnsi="TH SarabunIT๙" w:cs="TH SarabunIT๙" w:hint="cs"/>
          <w:b/>
          <w:bCs/>
          <w:position w:val="-1"/>
          <w:sz w:val="36"/>
          <w:szCs w:val="36"/>
          <w:cs/>
        </w:rPr>
        <w:t xml:space="preserve"> </w:t>
      </w:r>
      <w:r w:rsidR="005506C6" w:rsidRPr="00803C58">
        <w:rPr>
          <w:rFonts w:ascii="TH SarabunIT๙" w:eastAsia="TH SarabunPSK" w:hAnsi="TH SarabunIT๙" w:cs="TH SarabunIT๙" w:hint="cs"/>
          <w:b/>
          <w:bCs/>
          <w:position w:val="-1"/>
          <w:sz w:val="36"/>
          <w:szCs w:val="36"/>
          <w:cs/>
        </w:rPr>
        <w:t>สายงานป้องกันปราบปราม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805"/>
        <w:gridCol w:w="3401"/>
        <w:gridCol w:w="4153"/>
        <w:gridCol w:w="1559"/>
        <w:gridCol w:w="1701"/>
        <w:gridCol w:w="1559"/>
        <w:gridCol w:w="1701"/>
      </w:tblGrid>
      <w:tr w:rsidR="005506C6" w14:paraId="7521D4AF" w14:textId="77777777" w:rsidTr="001D030D">
        <w:tc>
          <w:tcPr>
            <w:tcW w:w="805" w:type="dxa"/>
            <w:vMerge w:val="restart"/>
            <w:shd w:val="clear" w:color="auto" w:fill="2E74B5" w:themeFill="accent1" w:themeFillShade="BF"/>
          </w:tcPr>
          <w:p w14:paraId="39A7B18F" w14:textId="535F9103" w:rsidR="005506C6" w:rsidRPr="001D030D" w:rsidRDefault="001D030D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</w:rPr>
            </w:pPr>
            <w:r w:rsidRPr="001D030D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  <w:t>ที่</w:t>
            </w:r>
          </w:p>
        </w:tc>
        <w:tc>
          <w:tcPr>
            <w:tcW w:w="3401" w:type="dxa"/>
            <w:vMerge w:val="restart"/>
            <w:shd w:val="clear" w:color="auto" w:fill="2E74B5" w:themeFill="accent1" w:themeFillShade="BF"/>
          </w:tcPr>
          <w:p w14:paraId="71537D8F" w14:textId="77777777" w:rsidR="005506C6" w:rsidRPr="001D030D" w:rsidRDefault="005506C6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</w:rPr>
            </w:pPr>
            <w:r w:rsidRPr="001D030D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4153" w:type="dxa"/>
            <w:vMerge w:val="restart"/>
            <w:shd w:val="clear" w:color="auto" w:fill="2E74B5" w:themeFill="accent1" w:themeFillShade="BF"/>
          </w:tcPr>
          <w:p w14:paraId="2B04C326" w14:textId="77777777" w:rsidR="005506C6" w:rsidRPr="001D030D" w:rsidRDefault="005506C6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</w:rPr>
            </w:pPr>
            <w:r w:rsidRPr="001D030D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6520" w:type="dxa"/>
            <w:gridSpan w:val="4"/>
            <w:shd w:val="clear" w:color="auto" w:fill="2E74B5" w:themeFill="accent1" w:themeFillShade="BF"/>
          </w:tcPr>
          <w:p w14:paraId="70BF475E" w14:textId="77777777" w:rsidR="005506C6" w:rsidRPr="001D030D" w:rsidRDefault="005506C6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26"/>
                <w:szCs w:val="26"/>
              </w:rPr>
            </w:pPr>
            <w:r w:rsidRPr="001D030D">
              <w:rPr>
                <w:b/>
                <w:bCs/>
                <w:color w:val="FFFFFF" w:themeColor="background1"/>
                <w:sz w:val="26"/>
                <w:szCs w:val="26"/>
                <w:cs/>
              </w:rPr>
              <w:t xml:space="preserve">ระดับความเสี่ยง </w:t>
            </w:r>
            <w:r w:rsidRPr="001D030D">
              <w:rPr>
                <w:b/>
                <w:bCs/>
                <w:color w:val="FFFFFF" w:themeColor="background1"/>
                <w:sz w:val="26"/>
                <w:szCs w:val="26"/>
              </w:rPr>
              <w:t>Risk Score (L x I )</w:t>
            </w:r>
          </w:p>
        </w:tc>
      </w:tr>
      <w:tr w:rsidR="005506C6" w14:paraId="77CAB3AF" w14:textId="77777777" w:rsidTr="001D030D">
        <w:trPr>
          <w:trHeight w:val="702"/>
        </w:trPr>
        <w:tc>
          <w:tcPr>
            <w:tcW w:w="805" w:type="dxa"/>
            <w:vMerge/>
            <w:shd w:val="clear" w:color="auto" w:fill="BF8F00" w:themeFill="accent4" w:themeFillShade="BF"/>
          </w:tcPr>
          <w:p w14:paraId="2DE94160" w14:textId="77777777" w:rsidR="005506C6" w:rsidRDefault="005506C6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</w:p>
        </w:tc>
        <w:tc>
          <w:tcPr>
            <w:tcW w:w="3401" w:type="dxa"/>
            <w:vMerge/>
            <w:shd w:val="clear" w:color="auto" w:fill="BF8F00" w:themeFill="accent4" w:themeFillShade="BF"/>
          </w:tcPr>
          <w:p w14:paraId="687DC6D4" w14:textId="77777777" w:rsidR="005506C6" w:rsidRDefault="005506C6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</w:p>
        </w:tc>
        <w:tc>
          <w:tcPr>
            <w:tcW w:w="4153" w:type="dxa"/>
            <w:vMerge/>
            <w:shd w:val="clear" w:color="auto" w:fill="BF8F00" w:themeFill="accent4" w:themeFillShade="BF"/>
          </w:tcPr>
          <w:p w14:paraId="3C41B3BE" w14:textId="77777777" w:rsidR="005506C6" w:rsidRDefault="005506C6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F995C1C" w14:textId="77777777" w:rsidR="005506C6" w:rsidRPr="00E80475" w:rsidRDefault="005506C6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22"/>
                <w:szCs w:val="22"/>
              </w:rPr>
            </w:pPr>
            <w:r w:rsidRPr="00E80475">
              <w:rPr>
                <w:rFonts w:ascii="TH SarabunIT๙" w:eastAsia="TH SarabunPSK" w:hAnsi="TH SarabunIT๙" w:cs="TH SarabunIT๙" w:hint="cs"/>
                <w:b/>
                <w:bCs/>
                <w:position w:val="-1"/>
                <w:sz w:val="22"/>
                <w:szCs w:val="22"/>
                <w:cs/>
              </w:rPr>
              <w:t xml:space="preserve">โอกาส </w:t>
            </w:r>
            <w:r w:rsidRPr="00E80475">
              <w:rPr>
                <w:rFonts w:ascii="TH SarabunIT๙" w:eastAsia="TH SarabunPSK" w:hAnsi="TH SarabunIT๙" w:cs="TH SarabunIT๙"/>
                <w:b/>
                <w:bCs/>
                <w:position w:val="-1"/>
                <w:sz w:val="22"/>
                <w:szCs w:val="22"/>
              </w:rPr>
              <w:t>likelihood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96F8113" w14:textId="77777777" w:rsidR="005506C6" w:rsidRPr="00E80475" w:rsidRDefault="005506C6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</w:pPr>
            <w:r w:rsidRPr="00E80475">
              <w:rPr>
                <w:rFonts w:ascii="TH SarabunIT๙" w:eastAsia="TH SarabunPSK" w:hAnsi="TH SarabunIT๙" w:cs="TH SarabunIT๙" w:hint="cs"/>
                <w:position w:val="-1"/>
                <w:sz w:val="24"/>
                <w:szCs w:val="24"/>
                <w:cs/>
              </w:rPr>
              <w:t xml:space="preserve">ผลกระทบ </w:t>
            </w:r>
            <w:r w:rsidRPr="00E80475"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  <w:t>impact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5B7AD1D" w14:textId="77777777" w:rsidR="005506C6" w:rsidRDefault="005506C6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</w:pPr>
            <w:r w:rsidRPr="00E80475">
              <w:rPr>
                <w:rFonts w:ascii="TH SarabunIT๙" w:eastAsia="TH SarabunPSK" w:hAnsi="TH SarabunIT๙" w:cs="TH SarabunIT๙" w:hint="cs"/>
                <w:position w:val="-1"/>
                <w:sz w:val="24"/>
                <w:szCs w:val="24"/>
                <w:cs/>
              </w:rPr>
              <w:t>คะแนนความเสี่ยง</w:t>
            </w:r>
          </w:p>
          <w:p w14:paraId="32790B13" w14:textId="77777777" w:rsidR="005506C6" w:rsidRPr="00E80475" w:rsidRDefault="005506C6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</w:pPr>
            <w:proofErr w:type="spellStart"/>
            <w:r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  <w:t>lisk</w:t>
            </w:r>
            <w:proofErr w:type="spellEnd"/>
            <w:r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  <w:t xml:space="preserve"> score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8AAB410" w14:textId="77777777" w:rsidR="005506C6" w:rsidRPr="00E80475" w:rsidRDefault="005506C6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2"/>
                <w:szCs w:val="22"/>
                <w:cs/>
              </w:rPr>
            </w:pPr>
            <w:r w:rsidRPr="00E80475">
              <w:rPr>
                <w:rFonts w:ascii="TH SarabunIT๙" w:eastAsia="TH SarabunPSK" w:hAnsi="TH SarabunIT๙" w:cs="TH SarabunIT๙" w:hint="cs"/>
                <w:position w:val="-1"/>
                <w:sz w:val="22"/>
                <w:szCs w:val="22"/>
                <w:cs/>
              </w:rPr>
              <w:t>ระดับความเสี่ยง</w:t>
            </w:r>
          </w:p>
        </w:tc>
      </w:tr>
      <w:tr w:rsidR="005506C6" w14:paraId="0A36DA9A" w14:textId="77777777" w:rsidTr="001D030D">
        <w:trPr>
          <w:trHeight w:val="451"/>
        </w:trPr>
        <w:tc>
          <w:tcPr>
            <w:tcW w:w="14879" w:type="dxa"/>
            <w:gridSpan w:val="7"/>
            <w:shd w:val="clear" w:color="auto" w:fill="2E74B5" w:themeFill="accent1" w:themeFillShade="BF"/>
          </w:tcPr>
          <w:p w14:paraId="365C33AA" w14:textId="7274E81C" w:rsidR="005506C6" w:rsidRDefault="005506C6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position w:val="-1"/>
                <w:sz w:val="36"/>
                <w:szCs w:val="36"/>
                <w:cs/>
              </w:rPr>
              <w:t xml:space="preserve">2.1 </w:t>
            </w:r>
            <w:r w:rsidRPr="004B09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5506C6" w14:paraId="79F0FCE0" w14:textId="77777777" w:rsidTr="001D030D">
        <w:trPr>
          <w:trHeight w:val="1109"/>
        </w:trPr>
        <w:tc>
          <w:tcPr>
            <w:tcW w:w="805" w:type="dxa"/>
          </w:tcPr>
          <w:p w14:paraId="756CF140" w14:textId="09F9744F" w:rsidR="005506C6" w:rsidRPr="000D7E94" w:rsidRDefault="005506C6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14:paraId="6F702400" w14:textId="59C05935" w:rsidR="005506C6" w:rsidRPr="000D7E94" w:rsidRDefault="005506C6" w:rsidP="005506C6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</w:pP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การใช้อำนาจหน้าที่ในการป้องกัน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ปราบปรามอาชญากรรม</w:t>
            </w:r>
          </w:p>
        </w:tc>
        <w:tc>
          <w:tcPr>
            <w:tcW w:w="4153" w:type="dxa"/>
          </w:tcPr>
          <w:p w14:paraId="3C2208AA" w14:textId="432B2C3B" w:rsidR="005506C6" w:rsidRPr="000D7E94" w:rsidRDefault="005506C6" w:rsidP="005506C6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28"/>
                <w:szCs w:val="28"/>
              </w:rPr>
            </w:pP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มีการเรียกรับผลประโยชน์เพื่อแลก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กับการไม่จับกุมดำเนินคดีหรือทำให้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รับโทษน้อยลง</w:t>
            </w:r>
          </w:p>
        </w:tc>
        <w:tc>
          <w:tcPr>
            <w:tcW w:w="1559" w:type="dxa"/>
          </w:tcPr>
          <w:p w14:paraId="00B3348F" w14:textId="0EF25298" w:rsidR="005506C6" w:rsidRPr="00655227" w:rsidRDefault="005506C6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  <w:t>5</w:t>
            </w:r>
          </w:p>
        </w:tc>
        <w:tc>
          <w:tcPr>
            <w:tcW w:w="1701" w:type="dxa"/>
          </w:tcPr>
          <w:p w14:paraId="75F3FA68" w14:textId="01574333" w:rsidR="005506C6" w:rsidRPr="00655227" w:rsidRDefault="005506C6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  <w:t>5</w:t>
            </w:r>
          </w:p>
        </w:tc>
        <w:tc>
          <w:tcPr>
            <w:tcW w:w="1559" w:type="dxa"/>
          </w:tcPr>
          <w:p w14:paraId="2BDA6B48" w14:textId="6E5EA0D1" w:rsidR="005506C6" w:rsidRPr="00655227" w:rsidRDefault="005506C6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  <w:t>25</w:t>
            </w:r>
          </w:p>
        </w:tc>
        <w:tc>
          <w:tcPr>
            <w:tcW w:w="1701" w:type="dxa"/>
            <w:shd w:val="clear" w:color="auto" w:fill="FF0000"/>
          </w:tcPr>
          <w:p w14:paraId="75528624" w14:textId="0E0CA271" w:rsidR="005506C6" w:rsidRPr="00632BB6" w:rsidRDefault="005506C6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  <w:cs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สูงมาก</w:t>
            </w:r>
          </w:p>
        </w:tc>
      </w:tr>
      <w:tr w:rsidR="005506C6" w14:paraId="7CD54F82" w14:textId="77777777" w:rsidTr="000027F6">
        <w:trPr>
          <w:trHeight w:val="1111"/>
        </w:trPr>
        <w:tc>
          <w:tcPr>
            <w:tcW w:w="805" w:type="dxa"/>
          </w:tcPr>
          <w:p w14:paraId="2D22097F" w14:textId="41EFB12C" w:rsidR="005506C6" w:rsidRPr="00632BB6" w:rsidRDefault="005506C6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1" w:type="dxa"/>
          </w:tcPr>
          <w:p w14:paraId="0DD32B2D" w14:textId="6A4CB570" w:rsidR="005506C6" w:rsidRDefault="005506C6" w:rsidP="005506C6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การออกตรวจค้น เช่น การลักลอบ เล่น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พนัน หรือตรวจค้นยาเสพติด</w:t>
            </w:r>
          </w:p>
        </w:tc>
        <w:tc>
          <w:tcPr>
            <w:tcW w:w="4153" w:type="dxa"/>
          </w:tcPr>
          <w:p w14:paraId="792C0F3F" w14:textId="0045A969" w:rsidR="005506C6" w:rsidRDefault="005506C6" w:rsidP="005506C6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มีการเรียกรับผลประโยชน์เพื่อแลก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กับการไม่จับกุมดำเนินคดีหรือทำให้รับโทษน้อยลง</w:t>
            </w:r>
          </w:p>
        </w:tc>
        <w:tc>
          <w:tcPr>
            <w:tcW w:w="1559" w:type="dxa"/>
          </w:tcPr>
          <w:p w14:paraId="2A51E30B" w14:textId="7D21C872" w:rsidR="005506C6" w:rsidRPr="005506C6" w:rsidRDefault="00112AAF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3</w:t>
            </w:r>
          </w:p>
        </w:tc>
        <w:tc>
          <w:tcPr>
            <w:tcW w:w="1701" w:type="dxa"/>
          </w:tcPr>
          <w:p w14:paraId="227FD9EA" w14:textId="652DCEAE" w:rsidR="005506C6" w:rsidRPr="00632BB6" w:rsidRDefault="005506C6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5</w:t>
            </w:r>
          </w:p>
        </w:tc>
        <w:tc>
          <w:tcPr>
            <w:tcW w:w="1559" w:type="dxa"/>
          </w:tcPr>
          <w:p w14:paraId="1DD7B356" w14:textId="6CB254DB" w:rsidR="005506C6" w:rsidRPr="00632BB6" w:rsidRDefault="00112AAF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15</w:t>
            </w:r>
          </w:p>
        </w:tc>
        <w:tc>
          <w:tcPr>
            <w:tcW w:w="1701" w:type="dxa"/>
            <w:shd w:val="clear" w:color="auto" w:fill="FF0000"/>
          </w:tcPr>
          <w:p w14:paraId="7707AF19" w14:textId="52507F3D" w:rsidR="005506C6" w:rsidRPr="00632BB6" w:rsidRDefault="000027F6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สูงมาก</w:t>
            </w:r>
          </w:p>
        </w:tc>
      </w:tr>
      <w:tr w:rsidR="005506C6" w14:paraId="6BC8FFD0" w14:textId="77777777" w:rsidTr="000027F6">
        <w:tc>
          <w:tcPr>
            <w:tcW w:w="805" w:type="dxa"/>
          </w:tcPr>
          <w:p w14:paraId="1E583121" w14:textId="236CC0D9" w:rsidR="005506C6" w:rsidRPr="00632BB6" w:rsidRDefault="005506C6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  <w:t>3</w:t>
            </w:r>
          </w:p>
        </w:tc>
        <w:tc>
          <w:tcPr>
            <w:tcW w:w="3401" w:type="dxa"/>
          </w:tcPr>
          <w:p w14:paraId="38617F0E" w14:textId="012A5CEC" w:rsidR="005506C6" w:rsidRDefault="005506C6" w:rsidP="005506C6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ลงบันทึกจับกุมและนำตัวส่งร้อยเวร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สอบสวน</w:t>
            </w:r>
          </w:p>
        </w:tc>
        <w:tc>
          <w:tcPr>
            <w:tcW w:w="4153" w:type="dxa"/>
          </w:tcPr>
          <w:p w14:paraId="0F53FB2E" w14:textId="513B7411" w:rsidR="005506C6" w:rsidRDefault="005506C6" w:rsidP="005506C6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มีการเรียกรับกับการไม่จับกุม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ผลประโยชน์เพื่อแลกดำเนินคดีหรือ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ทำให้รับโทษน้อยลง</w:t>
            </w:r>
          </w:p>
        </w:tc>
        <w:tc>
          <w:tcPr>
            <w:tcW w:w="1559" w:type="dxa"/>
          </w:tcPr>
          <w:p w14:paraId="23D7C4F1" w14:textId="0E0F0F43" w:rsidR="005506C6" w:rsidRPr="00632BB6" w:rsidRDefault="00112AAF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  <w:t>3</w:t>
            </w:r>
          </w:p>
        </w:tc>
        <w:tc>
          <w:tcPr>
            <w:tcW w:w="1701" w:type="dxa"/>
          </w:tcPr>
          <w:p w14:paraId="27AB11FE" w14:textId="3419CFD5" w:rsidR="005506C6" w:rsidRPr="00632BB6" w:rsidRDefault="007B5D83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  <w:t>4</w:t>
            </w:r>
          </w:p>
        </w:tc>
        <w:tc>
          <w:tcPr>
            <w:tcW w:w="1559" w:type="dxa"/>
          </w:tcPr>
          <w:p w14:paraId="68DDF8D7" w14:textId="24EDC9DD" w:rsidR="005506C6" w:rsidRPr="00632BB6" w:rsidRDefault="007B5D83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  <w:t>1</w:t>
            </w:r>
            <w:r w:rsidR="003010CA"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  <w:t>2</w:t>
            </w:r>
          </w:p>
        </w:tc>
        <w:tc>
          <w:tcPr>
            <w:tcW w:w="1701" w:type="dxa"/>
            <w:shd w:val="clear" w:color="auto" w:fill="FFC000"/>
          </w:tcPr>
          <w:p w14:paraId="26A03975" w14:textId="39496947" w:rsidR="005506C6" w:rsidRPr="00632BB6" w:rsidRDefault="000027F6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  <w:cs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สูง</w:t>
            </w:r>
          </w:p>
        </w:tc>
      </w:tr>
      <w:tr w:rsidR="005506C6" w14:paraId="46DAD640" w14:textId="77777777" w:rsidTr="000027F6">
        <w:trPr>
          <w:trHeight w:val="416"/>
        </w:trPr>
        <w:tc>
          <w:tcPr>
            <w:tcW w:w="805" w:type="dxa"/>
          </w:tcPr>
          <w:p w14:paraId="190AC540" w14:textId="1E2F12D6" w:rsidR="005506C6" w:rsidRPr="00632BB6" w:rsidRDefault="005506C6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  <w:t>4</w:t>
            </w:r>
          </w:p>
        </w:tc>
        <w:tc>
          <w:tcPr>
            <w:tcW w:w="3401" w:type="dxa"/>
          </w:tcPr>
          <w:p w14:paraId="4D3DF74D" w14:textId="70E0A211" w:rsidR="005506C6" w:rsidRDefault="005506C6" w:rsidP="005506C6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การตรวจสอบแรงงานต่างด้าวและ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นายจ้างหรือไม่ มีใบอนุญาตว่ามีการ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ลักลอบเข้าเมืองทำงานตรงตาม ทำงาน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หรือไม่ หรือใบอนุญาตหรือไม่</w:t>
            </w:r>
          </w:p>
        </w:tc>
        <w:tc>
          <w:tcPr>
            <w:tcW w:w="4153" w:type="dxa"/>
          </w:tcPr>
          <w:p w14:paraId="5D4510A6" w14:textId="74B64F13" w:rsidR="005506C6" w:rsidRDefault="005506C6" w:rsidP="005506C6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มีการเรียกรับผลประโยชน์เพื่อ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แลกกับการไม่จับกุมดำเนินคดีหรือ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ทำให้รับโทษน้อยลงต่อรอง ไม่ส่งตัว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กลับประเทศต้นทาง</w:t>
            </w:r>
          </w:p>
        </w:tc>
        <w:tc>
          <w:tcPr>
            <w:tcW w:w="1559" w:type="dxa"/>
          </w:tcPr>
          <w:p w14:paraId="3D9C9BAD" w14:textId="0FAD82E7" w:rsidR="005506C6" w:rsidRPr="00632BB6" w:rsidRDefault="007B5D83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4</w:t>
            </w:r>
          </w:p>
        </w:tc>
        <w:tc>
          <w:tcPr>
            <w:tcW w:w="1701" w:type="dxa"/>
          </w:tcPr>
          <w:p w14:paraId="3C0D20DA" w14:textId="0E8392D1" w:rsidR="005506C6" w:rsidRPr="00632BB6" w:rsidRDefault="007B5D83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</w:tcPr>
          <w:p w14:paraId="5EB21F57" w14:textId="779C8359" w:rsidR="005506C6" w:rsidRPr="00632BB6" w:rsidRDefault="007B5D83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12</w:t>
            </w:r>
          </w:p>
        </w:tc>
        <w:tc>
          <w:tcPr>
            <w:tcW w:w="1701" w:type="dxa"/>
            <w:shd w:val="clear" w:color="auto" w:fill="FFC000"/>
          </w:tcPr>
          <w:p w14:paraId="726925C4" w14:textId="7A7B7E01" w:rsidR="005506C6" w:rsidRPr="00632BB6" w:rsidRDefault="000027F6" w:rsidP="005506C6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สูง</w:t>
            </w:r>
          </w:p>
        </w:tc>
      </w:tr>
    </w:tbl>
    <w:p w14:paraId="4576BCB6" w14:textId="77777777" w:rsidR="00042707" w:rsidRPr="00042707" w:rsidRDefault="00042707" w:rsidP="00042707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60E4FE5D" w14:textId="7AAFCDCA" w:rsidR="007D0DAE" w:rsidRDefault="007D0DAE" w:rsidP="007D0DAE">
      <w:pPr>
        <w:pStyle w:val="a5"/>
        <w:numPr>
          <w:ilvl w:val="0"/>
          <w:numId w:val="17"/>
        </w:num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  <w:r>
        <w:rPr>
          <w:rFonts w:ascii="TH SarabunIT๙" w:eastAsia="TH SarabunPSK" w:hAnsi="TH SarabunIT๙" w:cs="TH SarabunIT๙" w:hint="cs"/>
          <w:b/>
          <w:bCs/>
          <w:position w:val="-1"/>
          <w:sz w:val="36"/>
          <w:szCs w:val="36"/>
          <w:cs/>
        </w:rPr>
        <w:t>สายงานสอบสวน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836"/>
        <w:gridCol w:w="2821"/>
        <w:gridCol w:w="4702"/>
        <w:gridCol w:w="1559"/>
        <w:gridCol w:w="1701"/>
        <w:gridCol w:w="1559"/>
        <w:gridCol w:w="1701"/>
      </w:tblGrid>
      <w:tr w:rsidR="007D0DAE" w14:paraId="6AEB7D51" w14:textId="77777777" w:rsidTr="00E43B85">
        <w:tc>
          <w:tcPr>
            <w:tcW w:w="836" w:type="dxa"/>
            <w:vMerge w:val="restart"/>
            <w:shd w:val="clear" w:color="auto" w:fill="2E74B5" w:themeFill="accent1" w:themeFillShade="BF"/>
          </w:tcPr>
          <w:p w14:paraId="3EDD417D" w14:textId="3344FE89" w:rsidR="007D0DAE" w:rsidRPr="00E43B85" w:rsidRDefault="00E43B85" w:rsidP="00E43B85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</w:rPr>
            </w:pPr>
            <w:r w:rsidRPr="00E43B85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  <w:t>ที่</w:t>
            </w:r>
          </w:p>
        </w:tc>
        <w:tc>
          <w:tcPr>
            <w:tcW w:w="2821" w:type="dxa"/>
            <w:vMerge w:val="restart"/>
            <w:shd w:val="clear" w:color="auto" w:fill="2E74B5" w:themeFill="accent1" w:themeFillShade="BF"/>
          </w:tcPr>
          <w:p w14:paraId="49262EBA" w14:textId="77777777" w:rsidR="007D0DAE" w:rsidRPr="00E43B85" w:rsidRDefault="007D0DAE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</w:rPr>
            </w:pPr>
            <w:r w:rsidRPr="00E43B85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4702" w:type="dxa"/>
            <w:vMerge w:val="restart"/>
            <w:shd w:val="clear" w:color="auto" w:fill="2E74B5" w:themeFill="accent1" w:themeFillShade="BF"/>
          </w:tcPr>
          <w:p w14:paraId="58DB7900" w14:textId="77777777" w:rsidR="007D0DAE" w:rsidRPr="00E43B85" w:rsidRDefault="007D0DAE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</w:rPr>
            </w:pPr>
            <w:r w:rsidRPr="00E43B85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6520" w:type="dxa"/>
            <w:gridSpan w:val="4"/>
            <w:shd w:val="clear" w:color="auto" w:fill="2E74B5" w:themeFill="accent1" w:themeFillShade="BF"/>
          </w:tcPr>
          <w:p w14:paraId="76BDD042" w14:textId="77777777" w:rsidR="007D0DAE" w:rsidRPr="00E43B85" w:rsidRDefault="007D0DAE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26"/>
                <w:szCs w:val="26"/>
              </w:rPr>
            </w:pPr>
            <w:r w:rsidRPr="00E43B85">
              <w:rPr>
                <w:b/>
                <w:bCs/>
                <w:color w:val="FFFFFF" w:themeColor="background1"/>
                <w:sz w:val="26"/>
                <w:szCs w:val="26"/>
                <w:cs/>
              </w:rPr>
              <w:t xml:space="preserve">ระดับความเสี่ยง </w:t>
            </w:r>
            <w:r w:rsidRPr="00E43B85">
              <w:rPr>
                <w:b/>
                <w:bCs/>
                <w:color w:val="FFFFFF" w:themeColor="background1"/>
                <w:sz w:val="26"/>
                <w:szCs w:val="26"/>
              </w:rPr>
              <w:t>Risk Score (L x I )</w:t>
            </w:r>
          </w:p>
        </w:tc>
      </w:tr>
      <w:tr w:rsidR="007D0DAE" w14:paraId="76FDCDBF" w14:textId="77777777" w:rsidTr="00E43B85">
        <w:trPr>
          <w:trHeight w:val="702"/>
        </w:trPr>
        <w:tc>
          <w:tcPr>
            <w:tcW w:w="836" w:type="dxa"/>
            <w:vMerge/>
            <w:shd w:val="clear" w:color="auto" w:fill="BF8F00" w:themeFill="accent4" w:themeFillShade="BF"/>
          </w:tcPr>
          <w:p w14:paraId="67338AAE" w14:textId="77777777" w:rsidR="007D0DAE" w:rsidRDefault="007D0DAE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</w:p>
        </w:tc>
        <w:tc>
          <w:tcPr>
            <w:tcW w:w="2821" w:type="dxa"/>
            <w:vMerge/>
            <w:shd w:val="clear" w:color="auto" w:fill="BF8F00" w:themeFill="accent4" w:themeFillShade="BF"/>
          </w:tcPr>
          <w:p w14:paraId="3F5C1199" w14:textId="77777777" w:rsidR="007D0DAE" w:rsidRDefault="007D0DAE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</w:p>
        </w:tc>
        <w:tc>
          <w:tcPr>
            <w:tcW w:w="4702" w:type="dxa"/>
            <w:vMerge/>
            <w:shd w:val="clear" w:color="auto" w:fill="BF8F00" w:themeFill="accent4" w:themeFillShade="BF"/>
          </w:tcPr>
          <w:p w14:paraId="4A1BF2FF" w14:textId="77777777" w:rsidR="007D0DAE" w:rsidRDefault="007D0DAE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D46075D" w14:textId="77777777" w:rsidR="007D0DAE" w:rsidRPr="00E80475" w:rsidRDefault="007D0DAE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22"/>
                <w:szCs w:val="22"/>
              </w:rPr>
            </w:pPr>
            <w:r w:rsidRPr="00E80475">
              <w:rPr>
                <w:rFonts w:ascii="TH SarabunIT๙" w:eastAsia="TH SarabunPSK" w:hAnsi="TH SarabunIT๙" w:cs="TH SarabunIT๙" w:hint="cs"/>
                <w:b/>
                <w:bCs/>
                <w:position w:val="-1"/>
                <w:sz w:val="22"/>
                <w:szCs w:val="22"/>
                <w:cs/>
              </w:rPr>
              <w:t xml:space="preserve">โอกาส </w:t>
            </w:r>
            <w:r w:rsidRPr="00E80475">
              <w:rPr>
                <w:rFonts w:ascii="TH SarabunIT๙" w:eastAsia="TH SarabunPSK" w:hAnsi="TH SarabunIT๙" w:cs="TH SarabunIT๙"/>
                <w:b/>
                <w:bCs/>
                <w:position w:val="-1"/>
                <w:sz w:val="22"/>
                <w:szCs w:val="22"/>
              </w:rPr>
              <w:t>likelihood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9555BF" w14:textId="77777777" w:rsidR="007D0DAE" w:rsidRPr="00E80475" w:rsidRDefault="007D0DAE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</w:pPr>
            <w:r w:rsidRPr="00E80475">
              <w:rPr>
                <w:rFonts w:ascii="TH SarabunIT๙" w:eastAsia="TH SarabunPSK" w:hAnsi="TH SarabunIT๙" w:cs="TH SarabunIT๙" w:hint="cs"/>
                <w:position w:val="-1"/>
                <w:sz w:val="24"/>
                <w:szCs w:val="24"/>
                <w:cs/>
              </w:rPr>
              <w:t xml:space="preserve">ผลกระทบ </w:t>
            </w:r>
            <w:r w:rsidRPr="00E80475"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  <w:t>impact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6076DDB" w14:textId="77777777" w:rsidR="007D0DAE" w:rsidRDefault="007D0DAE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</w:pPr>
            <w:r w:rsidRPr="00E80475">
              <w:rPr>
                <w:rFonts w:ascii="TH SarabunIT๙" w:eastAsia="TH SarabunPSK" w:hAnsi="TH SarabunIT๙" w:cs="TH SarabunIT๙" w:hint="cs"/>
                <w:position w:val="-1"/>
                <w:sz w:val="24"/>
                <w:szCs w:val="24"/>
                <w:cs/>
              </w:rPr>
              <w:t>คะแนนความเสี่ยง</w:t>
            </w:r>
          </w:p>
          <w:p w14:paraId="460E52EF" w14:textId="77777777" w:rsidR="007D0DAE" w:rsidRPr="00E80475" w:rsidRDefault="007D0DAE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</w:pPr>
            <w:proofErr w:type="spellStart"/>
            <w:r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  <w:t>lisk</w:t>
            </w:r>
            <w:proofErr w:type="spellEnd"/>
            <w:r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  <w:t xml:space="preserve"> score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E9075A4" w14:textId="77777777" w:rsidR="007D0DAE" w:rsidRPr="00E80475" w:rsidRDefault="007D0DAE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2"/>
                <w:szCs w:val="22"/>
                <w:cs/>
              </w:rPr>
            </w:pPr>
            <w:r w:rsidRPr="00E80475">
              <w:rPr>
                <w:rFonts w:ascii="TH SarabunIT๙" w:eastAsia="TH SarabunPSK" w:hAnsi="TH SarabunIT๙" w:cs="TH SarabunIT๙" w:hint="cs"/>
                <w:position w:val="-1"/>
                <w:sz w:val="22"/>
                <w:szCs w:val="22"/>
                <w:cs/>
              </w:rPr>
              <w:t>ระดับความเสี่ยง</w:t>
            </w:r>
          </w:p>
        </w:tc>
      </w:tr>
      <w:tr w:rsidR="007D0DAE" w14:paraId="652265B4" w14:textId="77777777" w:rsidTr="00E43B85">
        <w:trPr>
          <w:trHeight w:val="451"/>
        </w:trPr>
        <w:tc>
          <w:tcPr>
            <w:tcW w:w="14879" w:type="dxa"/>
            <w:gridSpan w:val="7"/>
            <w:shd w:val="clear" w:color="auto" w:fill="2E74B5" w:themeFill="accent1" w:themeFillShade="BF"/>
          </w:tcPr>
          <w:p w14:paraId="01CB08EF" w14:textId="45EF8D61" w:rsidR="007D0DAE" w:rsidRDefault="007D0DAE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position w:val="-1"/>
                <w:sz w:val="36"/>
                <w:szCs w:val="36"/>
                <w:cs/>
              </w:rPr>
              <w:t>3.1 กระบวนการยื่นขอปล่อยตังชั่วคราว</w:t>
            </w:r>
          </w:p>
        </w:tc>
      </w:tr>
      <w:tr w:rsidR="007D0DAE" w14:paraId="4E62F5EE" w14:textId="77777777" w:rsidTr="00E43B85">
        <w:trPr>
          <w:trHeight w:val="1109"/>
        </w:trPr>
        <w:tc>
          <w:tcPr>
            <w:tcW w:w="836" w:type="dxa"/>
          </w:tcPr>
          <w:p w14:paraId="73A4A306" w14:textId="77777777" w:rsidR="007D0DAE" w:rsidRPr="000D7E94" w:rsidRDefault="007D0DAE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  <w:t>1</w:t>
            </w:r>
          </w:p>
        </w:tc>
        <w:tc>
          <w:tcPr>
            <w:tcW w:w="2821" w:type="dxa"/>
          </w:tcPr>
          <w:p w14:paraId="0E0F1EF5" w14:textId="13400F97" w:rsidR="007D0DAE" w:rsidRPr="000D7E94" w:rsidRDefault="007D0DAE" w:rsidP="007D0DAE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การยื่น</w:t>
            </w:r>
            <w:r w:rsidRPr="00493084">
              <w:rPr>
                <w:sz w:val="28"/>
                <w:szCs w:val="28"/>
                <w:cs/>
              </w:rPr>
              <w:t>คำร้องขอปล่อยตัวชั่วคราวต่อพ</w:t>
            </w:r>
            <w:r>
              <w:rPr>
                <w:rFonts w:ascii="TH SarabunIT๙" w:eastAsia="TH SarabunPSK" w:hAnsi="TH SarabunIT๙" w:cs="TH SarabunIT๙" w:hint="cs"/>
                <w:b/>
                <w:position w:val="-1"/>
                <w:sz w:val="28"/>
                <w:szCs w:val="28"/>
                <w:cs/>
              </w:rPr>
              <w:t>นักงานสอบสวน</w:t>
            </w:r>
          </w:p>
        </w:tc>
        <w:tc>
          <w:tcPr>
            <w:tcW w:w="4702" w:type="dxa"/>
          </w:tcPr>
          <w:p w14:paraId="7523678E" w14:textId="1FEDBD50" w:rsidR="007D0DAE" w:rsidRPr="000D7E94" w:rsidRDefault="007D0DAE" w:rsidP="007D0DAE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28"/>
                <w:szCs w:val="28"/>
              </w:rPr>
            </w:pPr>
            <w:r w:rsidRPr="00493084">
              <w:rPr>
                <w:sz w:val="28"/>
                <w:szCs w:val="28"/>
                <w:cs/>
              </w:rPr>
              <w:t>ผลประโยชน์เพื่ออำนวยความ</w:t>
            </w:r>
            <w:r w:rsidRPr="00493084">
              <w:rPr>
                <w:sz w:val="28"/>
                <w:szCs w:val="28"/>
              </w:rPr>
              <w:t xml:space="preserve"> </w:t>
            </w:r>
            <w:r w:rsidRPr="00493084">
              <w:rPr>
                <w:sz w:val="28"/>
                <w:szCs w:val="28"/>
                <w:cs/>
              </w:rPr>
              <w:t>สะดวกมีการเรียกรับในการ</w:t>
            </w:r>
            <w:r w:rsidRPr="00493084">
              <w:rPr>
                <w:sz w:val="28"/>
                <w:szCs w:val="28"/>
              </w:rPr>
              <w:t xml:space="preserve"> </w:t>
            </w:r>
            <w:r w:rsidRPr="00493084">
              <w:rPr>
                <w:sz w:val="28"/>
                <w:szCs w:val="28"/>
                <w:cs/>
              </w:rPr>
              <w:t>ให้บริการ</w:t>
            </w:r>
          </w:p>
        </w:tc>
        <w:tc>
          <w:tcPr>
            <w:tcW w:w="1559" w:type="dxa"/>
          </w:tcPr>
          <w:p w14:paraId="6A48A885" w14:textId="76652A6C" w:rsidR="007D0DAE" w:rsidRPr="00655227" w:rsidRDefault="00262B87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5</w:t>
            </w:r>
          </w:p>
        </w:tc>
        <w:tc>
          <w:tcPr>
            <w:tcW w:w="1701" w:type="dxa"/>
          </w:tcPr>
          <w:p w14:paraId="0075F2ED" w14:textId="44137397" w:rsidR="007D0DAE" w:rsidRPr="00655227" w:rsidRDefault="00262B87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5</w:t>
            </w:r>
          </w:p>
        </w:tc>
        <w:tc>
          <w:tcPr>
            <w:tcW w:w="1559" w:type="dxa"/>
          </w:tcPr>
          <w:p w14:paraId="47F52432" w14:textId="415FE958" w:rsidR="007D0DAE" w:rsidRPr="00655227" w:rsidRDefault="00262B87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25</w:t>
            </w:r>
          </w:p>
        </w:tc>
        <w:tc>
          <w:tcPr>
            <w:tcW w:w="1701" w:type="dxa"/>
            <w:shd w:val="clear" w:color="auto" w:fill="FF0000"/>
          </w:tcPr>
          <w:p w14:paraId="227A718D" w14:textId="4F9D6384" w:rsidR="007D0DAE" w:rsidRPr="00632BB6" w:rsidRDefault="00151E7B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  <w:cs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สูงมาก</w:t>
            </w:r>
          </w:p>
        </w:tc>
      </w:tr>
      <w:tr w:rsidR="007D0DAE" w14:paraId="7EDF1B69" w14:textId="77777777" w:rsidTr="000027F6">
        <w:trPr>
          <w:trHeight w:val="936"/>
        </w:trPr>
        <w:tc>
          <w:tcPr>
            <w:tcW w:w="836" w:type="dxa"/>
          </w:tcPr>
          <w:p w14:paraId="45817EC8" w14:textId="77777777" w:rsidR="007D0DAE" w:rsidRPr="00632BB6" w:rsidRDefault="007D0DAE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  <w:t>2</w:t>
            </w:r>
          </w:p>
        </w:tc>
        <w:tc>
          <w:tcPr>
            <w:tcW w:w="2821" w:type="dxa"/>
          </w:tcPr>
          <w:p w14:paraId="13E997E6" w14:textId="7E845F87" w:rsidR="007D0DAE" w:rsidRDefault="007D0DAE" w:rsidP="007D0DAE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 w:rsidRPr="00493084">
              <w:rPr>
                <w:sz w:val="28"/>
                <w:szCs w:val="28"/>
                <w:cs/>
              </w:rPr>
              <w:t>พิจารณาอนุมัติตรวจสอบความ</w:t>
            </w:r>
            <w:r w:rsidRPr="00493084">
              <w:rPr>
                <w:sz w:val="28"/>
                <w:szCs w:val="28"/>
              </w:rPr>
              <w:t xml:space="preserve"> </w:t>
            </w:r>
            <w:r w:rsidRPr="00493084">
              <w:rPr>
                <w:sz w:val="28"/>
                <w:szCs w:val="28"/>
                <w:cs/>
              </w:rPr>
              <w:t>ถูกต้องแล้ว</w:t>
            </w:r>
          </w:p>
        </w:tc>
        <w:tc>
          <w:tcPr>
            <w:tcW w:w="4702" w:type="dxa"/>
          </w:tcPr>
          <w:p w14:paraId="037512D9" w14:textId="3751CA76" w:rsidR="007D0DAE" w:rsidRDefault="007D0DAE" w:rsidP="007D0DAE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 w:rsidRPr="00493084">
              <w:rPr>
                <w:sz w:val="28"/>
                <w:szCs w:val="28"/>
                <w:cs/>
              </w:rPr>
              <w:t>พิจารณาอนุมัติตรวจสอบความ</w:t>
            </w:r>
            <w:r w:rsidRPr="00493084">
              <w:rPr>
                <w:sz w:val="28"/>
                <w:szCs w:val="28"/>
              </w:rPr>
              <w:t xml:space="preserve"> </w:t>
            </w:r>
            <w:r w:rsidRPr="00493084">
              <w:rPr>
                <w:sz w:val="28"/>
                <w:szCs w:val="28"/>
                <w:cs/>
              </w:rPr>
              <w:t>ถูกต้องแล้ว</w:t>
            </w:r>
          </w:p>
        </w:tc>
        <w:tc>
          <w:tcPr>
            <w:tcW w:w="1559" w:type="dxa"/>
          </w:tcPr>
          <w:p w14:paraId="3D60BC77" w14:textId="2D9BFF88" w:rsidR="007D0DAE" w:rsidRPr="005506C6" w:rsidRDefault="00262B87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3</w:t>
            </w:r>
          </w:p>
        </w:tc>
        <w:tc>
          <w:tcPr>
            <w:tcW w:w="1701" w:type="dxa"/>
          </w:tcPr>
          <w:p w14:paraId="432AEC75" w14:textId="20A328D2" w:rsidR="007D0DAE" w:rsidRPr="00632BB6" w:rsidRDefault="00262B87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4</w:t>
            </w:r>
          </w:p>
        </w:tc>
        <w:tc>
          <w:tcPr>
            <w:tcW w:w="1559" w:type="dxa"/>
          </w:tcPr>
          <w:p w14:paraId="60BE2C6E" w14:textId="196C7FDC" w:rsidR="007D0DAE" w:rsidRPr="00632BB6" w:rsidRDefault="00262B87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12</w:t>
            </w:r>
          </w:p>
        </w:tc>
        <w:tc>
          <w:tcPr>
            <w:tcW w:w="1701" w:type="dxa"/>
            <w:shd w:val="clear" w:color="auto" w:fill="FFC000"/>
          </w:tcPr>
          <w:p w14:paraId="7ABB4F53" w14:textId="4615BD5E" w:rsidR="007D0DAE" w:rsidRPr="00632BB6" w:rsidRDefault="000027F6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สูง</w:t>
            </w:r>
          </w:p>
        </w:tc>
      </w:tr>
      <w:tr w:rsidR="007D0DAE" w14:paraId="7D850F29" w14:textId="77777777" w:rsidTr="000027F6">
        <w:tc>
          <w:tcPr>
            <w:tcW w:w="836" w:type="dxa"/>
          </w:tcPr>
          <w:p w14:paraId="502B7983" w14:textId="77777777" w:rsidR="007D0DAE" w:rsidRPr="00632BB6" w:rsidRDefault="007D0DAE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  <w:t>3</w:t>
            </w:r>
          </w:p>
        </w:tc>
        <w:tc>
          <w:tcPr>
            <w:tcW w:w="2821" w:type="dxa"/>
          </w:tcPr>
          <w:p w14:paraId="2EE185DC" w14:textId="0D91E741" w:rsidR="00E43B85" w:rsidRDefault="007D0DAE" w:rsidP="007D0DAE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 w:rsidRPr="00493084">
              <w:rPr>
                <w:sz w:val="28"/>
                <w:szCs w:val="28"/>
                <w:cs/>
              </w:rPr>
              <w:t>กรณีอนุมัติปล่อยตัวชั่วคราว รับเงิน</w:t>
            </w:r>
            <w:r w:rsidRPr="00493084">
              <w:rPr>
                <w:sz w:val="28"/>
                <w:szCs w:val="28"/>
              </w:rPr>
              <w:t xml:space="preserve"> </w:t>
            </w:r>
            <w:r w:rsidRPr="00493084">
              <w:rPr>
                <w:sz w:val="28"/>
                <w:szCs w:val="28"/>
                <w:cs/>
              </w:rPr>
              <w:t>ประกันและออกใบเสร็จรับเงินลง</w:t>
            </w:r>
            <w:r w:rsidRPr="00493084">
              <w:rPr>
                <w:sz w:val="28"/>
                <w:szCs w:val="28"/>
              </w:rPr>
              <w:t xml:space="preserve"> </w:t>
            </w:r>
            <w:r w:rsidRPr="00493084">
              <w:rPr>
                <w:sz w:val="28"/>
                <w:szCs w:val="28"/>
                <w:cs/>
              </w:rPr>
              <w:t>รายละเอียดในสมุดให้กับนายประกัน</w:t>
            </w:r>
          </w:p>
        </w:tc>
        <w:tc>
          <w:tcPr>
            <w:tcW w:w="4702" w:type="dxa"/>
          </w:tcPr>
          <w:p w14:paraId="1CD918A6" w14:textId="01539B43" w:rsidR="007D0DAE" w:rsidRDefault="007D0DAE" w:rsidP="007D0DAE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 w:rsidRPr="00493084">
              <w:rPr>
                <w:sz w:val="28"/>
                <w:szCs w:val="28"/>
                <w:cs/>
              </w:rPr>
              <w:t>ไม่ออกใบเสร็จรับเงิน</w:t>
            </w:r>
          </w:p>
        </w:tc>
        <w:tc>
          <w:tcPr>
            <w:tcW w:w="1559" w:type="dxa"/>
          </w:tcPr>
          <w:p w14:paraId="4F9355F8" w14:textId="73EC1976" w:rsidR="007D0DAE" w:rsidRPr="00632BB6" w:rsidRDefault="007D0DAE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1</w:t>
            </w:r>
          </w:p>
        </w:tc>
        <w:tc>
          <w:tcPr>
            <w:tcW w:w="1701" w:type="dxa"/>
          </w:tcPr>
          <w:p w14:paraId="6255F7BD" w14:textId="4399B4B6" w:rsidR="007D0DAE" w:rsidRPr="00632BB6" w:rsidRDefault="007D0DAE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5</w:t>
            </w:r>
          </w:p>
        </w:tc>
        <w:tc>
          <w:tcPr>
            <w:tcW w:w="1559" w:type="dxa"/>
          </w:tcPr>
          <w:p w14:paraId="170DF60A" w14:textId="7AB672DF" w:rsidR="007D0DAE" w:rsidRPr="00632BB6" w:rsidRDefault="007D0DAE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5</w:t>
            </w:r>
          </w:p>
        </w:tc>
        <w:tc>
          <w:tcPr>
            <w:tcW w:w="1701" w:type="dxa"/>
            <w:shd w:val="clear" w:color="auto" w:fill="FFFF00"/>
          </w:tcPr>
          <w:p w14:paraId="0DA49216" w14:textId="1ACECEEC" w:rsidR="007D0DAE" w:rsidRPr="00632BB6" w:rsidRDefault="000027F6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  <w:cs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ปานกลาง</w:t>
            </w:r>
          </w:p>
        </w:tc>
      </w:tr>
      <w:tr w:rsidR="007D0DAE" w14:paraId="6B8EF4BE" w14:textId="77777777" w:rsidTr="000027F6">
        <w:trPr>
          <w:trHeight w:val="874"/>
        </w:trPr>
        <w:tc>
          <w:tcPr>
            <w:tcW w:w="836" w:type="dxa"/>
          </w:tcPr>
          <w:p w14:paraId="74A3886F" w14:textId="77777777" w:rsidR="007D0DAE" w:rsidRPr="00632BB6" w:rsidRDefault="007D0DAE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  <w:t>4</w:t>
            </w:r>
          </w:p>
        </w:tc>
        <w:tc>
          <w:tcPr>
            <w:tcW w:w="2821" w:type="dxa"/>
          </w:tcPr>
          <w:p w14:paraId="40B603EF" w14:textId="7F780FA9" w:rsidR="007D0DAE" w:rsidRDefault="007D0DAE" w:rsidP="007D0DAE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 w:rsidRPr="00493084">
              <w:rPr>
                <w:sz w:val="28"/>
                <w:szCs w:val="28"/>
                <w:cs/>
              </w:rPr>
              <w:t>สถิต ประกันเสมียนประจำวันลง</w:t>
            </w:r>
            <w:r w:rsidRPr="00493084">
              <w:rPr>
                <w:sz w:val="28"/>
                <w:szCs w:val="28"/>
              </w:rPr>
              <w:t xml:space="preserve"> </w:t>
            </w:r>
            <w:r w:rsidRPr="00493084">
              <w:rPr>
                <w:sz w:val="28"/>
                <w:szCs w:val="28"/>
                <w:cs/>
              </w:rPr>
              <w:t>บันทึกประจำวันปล่อยตัวชั่วคราว</w:t>
            </w:r>
          </w:p>
        </w:tc>
        <w:tc>
          <w:tcPr>
            <w:tcW w:w="4702" w:type="dxa"/>
          </w:tcPr>
          <w:p w14:paraId="21C1BA2C" w14:textId="71972D71" w:rsidR="00042707" w:rsidRPr="00042707" w:rsidRDefault="007D0DAE" w:rsidP="00042707">
            <w:pPr>
              <w:suppressAutoHyphens/>
              <w:spacing w:line="1" w:lineRule="atLeast"/>
              <w:outlineLvl w:val="0"/>
              <w:rPr>
                <w:sz w:val="28"/>
                <w:szCs w:val="28"/>
              </w:rPr>
            </w:pPr>
            <w:r w:rsidRPr="00493084">
              <w:rPr>
                <w:sz w:val="28"/>
                <w:szCs w:val="28"/>
                <w:cs/>
              </w:rPr>
              <w:t>ไม่มีการลงบันทึกประจำวัน</w:t>
            </w:r>
            <w:r w:rsidRPr="00493084">
              <w:rPr>
                <w:sz w:val="28"/>
                <w:szCs w:val="28"/>
              </w:rPr>
              <w:t xml:space="preserve"> </w:t>
            </w:r>
            <w:r w:rsidRPr="00493084">
              <w:rPr>
                <w:sz w:val="28"/>
                <w:szCs w:val="28"/>
                <w:cs/>
              </w:rPr>
              <w:t>ปล่อย ตัวชั่วคราว</w:t>
            </w:r>
          </w:p>
        </w:tc>
        <w:tc>
          <w:tcPr>
            <w:tcW w:w="1559" w:type="dxa"/>
          </w:tcPr>
          <w:p w14:paraId="200FF55D" w14:textId="30BF9D1B" w:rsidR="007D0DAE" w:rsidRPr="00632BB6" w:rsidRDefault="007D0DAE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1</w:t>
            </w:r>
          </w:p>
        </w:tc>
        <w:tc>
          <w:tcPr>
            <w:tcW w:w="1701" w:type="dxa"/>
          </w:tcPr>
          <w:p w14:paraId="1F44C049" w14:textId="41FAE3C9" w:rsidR="007D0DAE" w:rsidRPr="00632BB6" w:rsidRDefault="007D0DAE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5</w:t>
            </w:r>
          </w:p>
        </w:tc>
        <w:tc>
          <w:tcPr>
            <w:tcW w:w="1559" w:type="dxa"/>
          </w:tcPr>
          <w:p w14:paraId="2B917FA5" w14:textId="51015ABA" w:rsidR="007D0DAE" w:rsidRPr="00632BB6" w:rsidRDefault="007D0DAE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5</w:t>
            </w:r>
          </w:p>
        </w:tc>
        <w:tc>
          <w:tcPr>
            <w:tcW w:w="1701" w:type="dxa"/>
            <w:shd w:val="clear" w:color="auto" w:fill="FFFF00"/>
          </w:tcPr>
          <w:p w14:paraId="07DAAF97" w14:textId="5327B277" w:rsidR="007D0DAE" w:rsidRPr="00632BB6" w:rsidRDefault="000027F6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ปานกลาง</w:t>
            </w:r>
          </w:p>
        </w:tc>
      </w:tr>
      <w:tr w:rsidR="007D0DAE" w14:paraId="6634C191" w14:textId="77777777" w:rsidTr="000027F6">
        <w:tc>
          <w:tcPr>
            <w:tcW w:w="836" w:type="dxa"/>
          </w:tcPr>
          <w:p w14:paraId="67A47DA2" w14:textId="120FA838" w:rsidR="007D0DAE" w:rsidRPr="007D0DAE" w:rsidRDefault="007D0DAE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7D0DAE"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2821" w:type="dxa"/>
          </w:tcPr>
          <w:p w14:paraId="2C7494EE" w14:textId="04B39D7A" w:rsidR="00E43B85" w:rsidRDefault="007D0DAE" w:rsidP="007D0DAE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 w:rsidRPr="00240C04">
              <w:rPr>
                <w:sz w:val="28"/>
                <w:szCs w:val="28"/>
                <w:cs/>
              </w:rPr>
              <w:t>พงส.นำเงินประกันตามใบเสร็จ รับ</w:t>
            </w:r>
            <w:r w:rsidRPr="00240C04">
              <w:rPr>
                <w:sz w:val="28"/>
                <w:szCs w:val="28"/>
              </w:rPr>
              <w:t xml:space="preserve"> </w:t>
            </w:r>
            <w:r w:rsidRPr="00240C04">
              <w:rPr>
                <w:sz w:val="28"/>
                <w:szCs w:val="28"/>
                <w:cs/>
              </w:rPr>
              <w:t>เงินส่งให้เจ้าหน้าที่การเงินในวันที่ ทำ</w:t>
            </w:r>
            <w:r w:rsidRPr="00240C04">
              <w:rPr>
                <w:sz w:val="28"/>
                <w:szCs w:val="28"/>
              </w:rPr>
              <w:t xml:space="preserve"> </w:t>
            </w:r>
            <w:r w:rsidRPr="00240C04">
              <w:rPr>
                <w:sz w:val="28"/>
                <w:szCs w:val="28"/>
                <w:cs/>
              </w:rPr>
              <w:t>ประกัน กรณีถัดไป ก่อนเวลาหลัง</w:t>
            </w:r>
            <w:r w:rsidRPr="00240C04">
              <w:rPr>
                <w:sz w:val="28"/>
                <w:szCs w:val="28"/>
              </w:rPr>
              <w:t xml:space="preserve"> </w:t>
            </w:r>
            <w:r w:rsidRPr="00240C04">
              <w:rPr>
                <w:sz w:val="28"/>
                <w:szCs w:val="28"/>
                <w:cs/>
              </w:rPr>
              <w:t>เวลา ๑๖.๓๐ น.ให้นำส่งเงินในวันทำ</w:t>
            </w:r>
            <w:r w:rsidRPr="00240C04">
              <w:rPr>
                <w:sz w:val="28"/>
                <w:szCs w:val="28"/>
              </w:rPr>
              <w:t xml:space="preserve"> </w:t>
            </w:r>
            <w:r w:rsidRPr="00240C04">
              <w:rPr>
                <w:sz w:val="28"/>
                <w:szCs w:val="28"/>
                <w:cs/>
              </w:rPr>
              <w:t>การ๐๙.๓๐ น.</w:t>
            </w:r>
          </w:p>
        </w:tc>
        <w:tc>
          <w:tcPr>
            <w:tcW w:w="4702" w:type="dxa"/>
          </w:tcPr>
          <w:p w14:paraId="0F824994" w14:textId="78DA5778" w:rsidR="007D0DAE" w:rsidRDefault="007D0DAE" w:rsidP="007D0DAE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 w:rsidRPr="00240C04">
              <w:rPr>
                <w:sz w:val="28"/>
                <w:szCs w:val="28"/>
                <w:cs/>
              </w:rPr>
              <w:t>ไม่นำเงินประกันตัวผู้ต้องหา ส่ง</w:t>
            </w:r>
            <w:r w:rsidRPr="00240C04">
              <w:rPr>
                <w:sz w:val="28"/>
                <w:szCs w:val="28"/>
              </w:rPr>
              <w:t xml:space="preserve"> </w:t>
            </w:r>
            <w:r w:rsidRPr="00240C04">
              <w:rPr>
                <w:sz w:val="28"/>
                <w:szCs w:val="28"/>
                <w:cs/>
              </w:rPr>
              <w:t>ให้แก่เจ้าหน้าที่การเงินภายใน</w:t>
            </w:r>
            <w:r w:rsidRPr="00240C04">
              <w:rPr>
                <w:sz w:val="28"/>
                <w:szCs w:val="28"/>
              </w:rPr>
              <w:t xml:space="preserve"> </w:t>
            </w:r>
            <w:r w:rsidRPr="00240C04">
              <w:rPr>
                <w:sz w:val="28"/>
                <w:szCs w:val="28"/>
                <w:cs/>
              </w:rPr>
              <w:t>กำหนดเวลา</w:t>
            </w:r>
          </w:p>
        </w:tc>
        <w:tc>
          <w:tcPr>
            <w:tcW w:w="1559" w:type="dxa"/>
          </w:tcPr>
          <w:p w14:paraId="144D6173" w14:textId="4EFDBCF6" w:rsidR="007D0DAE" w:rsidRPr="00632BB6" w:rsidRDefault="00B648F7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3</w:t>
            </w:r>
          </w:p>
        </w:tc>
        <w:tc>
          <w:tcPr>
            <w:tcW w:w="1701" w:type="dxa"/>
          </w:tcPr>
          <w:p w14:paraId="77A03278" w14:textId="59DBD8F8" w:rsidR="007D0DAE" w:rsidRPr="00632BB6" w:rsidRDefault="00583A25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4</w:t>
            </w:r>
          </w:p>
        </w:tc>
        <w:tc>
          <w:tcPr>
            <w:tcW w:w="1559" w:type="dxa"/>
          </w:tcPr>
          <w:p w14:paraId="57BD208D" w14:textId="6E7D5F00" w:rsidR="007D0DAE" w:rsidRPr="00632BB6" w:rsidRDefault="00583A25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12</w:t>
            </w:r>
          </w:p>
        </w:tc>
        <w:tc>
          <w:tcPr>
            <w:tcW w:w="1701" w:type="dxa"/>
            <w:shd w:val="clear" w:color="auto" w:fill="FFC000"/>
          </w:tcPr>
          <w:p w14:paraId="0D969DEA" w14:textId="2422B091" w:rsidR="007D0DAE" w:rsidRPr="00632BB6" w:rsidRDefault="000027F6" w:rsidP="007D0DAE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สูง</w:t>
            </w:r>
          </w:p>
        </w:tc>
      </w:tr>
    </w:tbl>
    <w:p w14:paraId="55F38FD9" w14:textId="77777777" w:rsidR="00803C58" w:rsidRDefault="00803C58" w:rsidP="00B648F7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773FA50E" w14:textId="44C85F0F" w:rsidR="00B648F7" w:rsidRDefault="00B648F7" w:rsidP="00B648F7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  <w:r>
        <w:rPr>
          <w:rFonts w:ascii="TH SarabunIT๙" w:eastAsia="TH SarabunPSK" w:hAnsi="TH SarabunIT๙" w:cs="TH SarabunIT๙" w:hint="cs"/>
          <w:b/>
          <w:bCs/>
          <w:position w:val="-1"/>
          <w:sz w:val="36"/>
          <w:szCs w:val="36"/>
          <w:cs/>
        </w:rPr>
        <w:t>(4)สายงานสืบสวน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836"/>
        <w:gridCol w:w="2821"/>
        <w:gridCol w:w="4702"/>
        <w:gridCol w:w="1559"/>
        <w:gridCol w:w="1701"/>
        <w:gridCol w:w="1559"/>
        <w:gridCol w:w="1701"/>
      </w:tblGrid>
      <w:tr w:rsidR="00B648F7" w14:paraId="37D28DAE" w14:textId="77777777" w:rsidTr="00E43B85">
        <w:tc>
          <w:tcPr>
            <w:tcW w:w="836" w:type="dxa"/>
            <w:vMerge w:val="restart"/>
            <w:shd w:val="clear" w:color="auto" w:fill="2E74B5" w:themeFill="accent1" w:themeFillShade="BF"/>
          </w:tcPr>
          <w:p w14:paraId="3F90358B" w14:textId="012D7BC5" w:rsidR="00B648F7" w:rsidRPr="00E43B85" w:rsidRDefault="00E43B85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</w:rPr>
            </w:pPr>
            <w:r w:rsidRPr="00E43B85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  <w:t>ที่</w:t>
            </w:r>
          </w:p>
        </w:tc>
        <w:tc>
          <w:tcPr>
            <w:tcW w:w="2821" w:type="dxa"/>
            <w:vMerge w:val="restart"/>
            <w:shd w:val="clear" w:color="auto" w:fill="2E74B5" w:themeFill="accent1" w:themeFillShade="BF"/>
          </w:tcPr>
          <w:p w14:paraId="1A62D9AF" w14:textId="77777777" w:rsidR="00B648F7" w:rsidRPr="00E43B85" w:rsidRDefault="00B648F7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</w:rPr>
            </w:pPr>
            <w:r w:rsidRPr="00E43B85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4702" w:type="dxa"/>
            <w:vMerge w:val="restart"/>
            <w:shd w:val="clear" w:color="auto" w:fill="2E74B5" w:themeFill="accent1" w:themeFillShade="BF"/>
          </w:tcPr>
          <w:p w14:paraId="5D45CD4A" w14:textId="77777777" w:rsidR="00B648F7" w:rsidRPr="00E43B85" w:rsidRDefault="00B648F7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</w:rPr>
            </w:pPr>
            <w:r w:rsidRPr="00E43B85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6520" w:type="dxa"/>
            <w:gridSpan w:val="4"/>
            <w:shd w:val="clear" w:color="auto" w:fill="2E74B5" w:themeFill="accent1" w:themeFillShade="BF"/>
          </w:tcPr>
          <w:p w14:paraId="59E16AFF" w14:textId="77777777" w:rsidR="00B648F7" w:rsidRPr="00E43B85" w:rsidRDefault="00B648F7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26"/>
                <w:szCs w:val="26"/>
              </w:rPr>
            </w:pPr>
            <w:r w:rsidRPr="00E43B85">
              <w:rPr>
                <w:b/>
                <w:bCs/>
                <w:color w:val="FFFFFF" w:themeColor="background1"/>
                <w:sz w:val="26"/>
                <w:szCs w:val="26"/>
                <w:cs/>
              </w:rPr>
              <w:t xml:space="preserve">ระดับความเสี่ยง </w:t>
            </w:r>
            <w:r w:rsidRPr="00E43B85">
              <w:rPr>
                <w:b/>
                <w:bCs/>
                <w:color w:val="FFFFFF" w:themeColor="background1"/>
                <w:sz w:val="26"/>
                <w:szCs w:val="26"/>
              </w:rPr>
              <w:t>Risk Score (L x I )</w:t>
            </w:r>
          </w:p>
        </w:tc>
      </w:tr>
      <w:tr w:rsidR="00B648F7" w14:paraId="50B32BE5" w14:textId="77777777" w:rsidTr="00E43B85">
        <w:trPr>
          <w:trHeight w:val="702"/>
        </w:trPr>
        <w:tc>
          <w:tcPr>
            <w:tcW w:w="836" w:type="dxa"/>
            <w:vMerge/>
            <w:shd w:val="clear" w:color="auto" w:fill="BF8F00" w:themeFill="accent4" w:themeFillShade="BF"/>
          </w:tcPr>
          <w:p w14:paraId="23922C45" w14:textId="77777777" w:rsidR="00B648F7" w:rsidRDefault="00B648F7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</w:p>
        </w:tc>
        <w:tc>
          <w:tcPr>
            <w:tcW w:w="2821" w:type="dxa"/>
            <w:vMerge/>
            <w:shd w:val="clear" w:color="auto" w:fill="BF8F00" w:themeFill="accent4" w:themeFillShade="BF"/>
          </w:tcPr>
          <w:p w14:paraId="39B927A9" w14:textId="77777777" w:rsidR="00B648F7" w:rsidRDefault="00B648F7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</w:p>
        </w:tc>
        <w:tc>
          <w:tcPr>
            <w:tcW w:w="4702" w:type="dxa"/>
            <w:vMerge/>
            <w:shd w:val="clear" w:color="auto" w:fill="BF8F00" w:themeFill="accent4" w:themeFillShade="BF"/>
          </w:tcPr>
          <w:p w14:paraId="0F335B02" w14:textId="77777777" w:rsidR="00B648F7" w:rsidRDefault="00B648F7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03722AF" w14:textId="77777777" w:rsidR="00B648F7" w:rsidRPr="00E80475" w:rsidRDefault="00B648F7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22"/>
                <w:szCs w:val="22"/>
              </w:rPr>
            </w:pPr>
            <w:r w:rsidRPr="00E80475">
              <w:rPr>
                <w:rFonts w:ascii="TH SarabunIT๙" w:eastAsia="TH SarabunPSK" w:hAnsi="TH SarabunIT๙" w:cs="TH SarabunIT๙" w:hint="cs"/>
                <w:b/>
                <w:bCs/>
                <w:position w:val="-1"/>
                <w:sz w:val="22"/>
                <w:szCs w:val="22"/>
                <w:cs/>
              </w:rPr>
              <w:t xml:space="preserve">โอกาส </w:t>
            </w:r>
            <w:r w:rsidRPr="00E80475">
              <w:rPr>
                <w:rFonts w:ascii="TH SarabunIT๙" w:eastAsia="TH SarabunPSK" w:hAnsi="TH SarabunIT๙" w:cs="TH SarabunIT๙"/>
                <w:b/>
                <w:bCs/>
                <w:position w:val="-1"/>
                <w:sz w:val="22"/>
                <w:szCs w:val="22"/>
              </w:rPr>
              <w:t>likelihood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E3A6DF1" w14:textId="77777777" w:rsidR="00B648F7" w:rsidRPr="00E80475" w:rsidRDefault="00B648F7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</w:pPr>
            <w:r w:rsidRPr="00E80475">
              <w:rPr>
                <w:rFonts w:ascii="TH SarabunIT๙" w:eastAsia="TH SarabunPSK" w:hAnsi="TH SarabunIT๙" w:cs="TH SarabunIT๙" w:hint="cs"/>
                <w:position w:val="-1"/>
                <w:sz w:val="24"/>
                <w:szCs w:val="24"/>
                <w:cs/>
              </w:rPr>
              <w:t xml:space="preserve">ผลกระทบ </w:t>
            </w:r>
            <w:r w:rsidRPr="00E80475"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  <w:t>impact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2986C46" w14:textId="77777777" w:rsidR="00B648F7" w:rsidRDefault="00B648F7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</w:pPr>
            <w:r w:rsidRPr="00E80475">
              <w:rPr>
                <w:rFonts w:ascii="TH SarabunIT๙" w:eastAsia="TH SarabunPSK" w:hAnsi="TH SarabunIT๙" w:cs="TH SarabunIT๙" w:hint="cs"/>
                <w:position w:val="-1"/>
                <w:sz w:val="24"/>
                <w:szCs w:val="24"/>
                <w:cs/>
              </w:rPr>
              <w:t>คะแนนความเสี่ยง</w:t>
            </w:r>
          </w:p>
          <w:p w14:paraId="6C7E9C55" w14:textId="77777777" w:rsidR="00B648F7" w:rsidRPr="00E80475" w:rsidRDefault="00B648F7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</w:pPr>
            <w:proofErr w:type="spellStart"/>
            <w:r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  <w:t>lisk</w:t>
            </w:r>
            <w:proofErr w:type="spellEnd"/>
            <w:r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  <w:t xml:space="preserve"> score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0406017" w14:textId="77777777" w:rsidR="00B648F7" w:rsidRPr="00E80475" w:rsidRDefault="00B648F7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2"/>
                <w:szCs w:val="22"/>
                <w:cs/>
              </w:rPr>
            </w:pPr>
            <w:r w:rsidRPr="00E80475">
              <w:rPr>
                <w:rFonts w:ascii="TH SarabunIT๙" w:eastAsia="TH SarabunPSK" w:hAnsi="TH SarabunIT๙" w:cs="TH SarabunIT๙" w:hint="cs"/>
                <w:position w:val="-1"/>
                <w:sz w:val="22"/>
                <w:szCs w:val="22"/>
                <w:cs/>
              </w:rPr>
              <w:t>ระดับความเสี่ยง</w:t>
            </w:r>
          </w:p>
        </w:tc>
      </w:tr>
      <w:tr w:rsidR="00B648F7" w14:paraId="34578292" w14:textId="77777777" w:rsidTr="00E43B85">
        <w:trPr>
          <w:trHeight w:val="451"/>
        </w:trPr>
        <w:tc>
          <w:tcPr>
            <w:tcW w:w="14879" w:type="dxa"/>
            <w:gridSpan w:val="7"/>
            <w:shd w:val="clear" w:color="auto" w:fill="2E74B5" w:themeFill="accent1" w:themeFillShade="BF"/>
          </w:tcPr>
          <w:p w14:paraId="04A7CC5B" w14:textId="443C5BA1" w:rsidR="00B648F7" w:rsidRDefault="00B648F7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position w:val="-1"/>
                <w:sz w:val="36"/>
                <w:szCs w:val="36"/>
                <w:cs/>
              </w:rPr>
              <w:t xml:space="preserve">4.1 </w:t>
            </w:r>
            <w:r w:rsidRPr="004E4BF8">
              <w:rPr>
                <w:b/>
                <w:bCs/>
                <w:sz w:val="32"/>
                <w:szCs w:val="32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B648F7" w14:paraId="6B68F59D" w14:textId="77777777" w:rsidTr="00E43B85">
        <w:trPr>
          <w:trHeight w:val="1109"/>
        </w:trPr>
        <w:tc>
          <w:tcPr>
            <w:tcW w:w="836" w:type="dxa"/>
          </w:tcPr>
          <w:p w14:paraId="1C38E7C5" w14:textId="77777777" w:rsidR="00B648F7" w:rsidRPr="000D7E94" w:rsidRDefault="00B648F7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  <w:t>1</w:t>
            </w:r>
          </w:p>
        </w:tc>
        <w:tc>
          <w:tcPr>
            <w:tcW w:w="2821" w:type="dxa"/>
          </w:tcPr>
          <w:p w14:paraId="4E20240B" w14:textId="6F8F1A13" w:rsidR="00B648F7" w:rsidRPr="000D7E94" w:rsidRDefault="00B648F7" w:rsidP="00B648F7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</w:pPr>
            <w:r w:rsidRPr="004E4BF8">
              <w:rPr>
                <w:sz w:val="28"/>
                <w:szCs w:val="28"/>
                <w:cs/>
              </w:rPr>
              <w:t>การจับกุมความผิดซึ่งหน้าและตาม</w:t>
            </w:r>
            <w:r w:rsidRPr="004E4BF8">
              <w:rPr>
                <w:sz w:val="28"/>
                <w:szCs w:val="28"/>
              </w:rPr>
              <w:t xml:space="preserve"> </w:t>
            </w:r>
            <w:r w:rsidRPr="004E4BF8">
              <w:rPr>
                <w:sz w:val="28"/>
                <w:szCs w:val="28"/>
                <w:cs/>
              </w:rPr>
              <w:t>หมายจับ ต้องแจ้งข้อหาและแจ้งสิทธิ</w:t>
            </w:r>
            <w:r w:rsidRPr="004E4BF8">
              <w:rPr>
                <w:sz w:val="28"/>
                <w:szCs w:val="28"/>
              </w:rPr>
              <w:t xml:space="preserve"> </w:t>
            </w:r>
            <w:r w:rsidRPr="004E4BF8">
              <w:rPr>
                <w:sz w:val="28"/>
                <w:szCs w:val="28"/>
                <w:cs/>
              </w:rPr>
              <w:t>ให้กฎหมายกำหนด ผู้ถูกจับทราบถึง</w:t>
            </w:r>
            <w:r w:rsidRPr="004E4BF8">
              <w:rPr>
                <w:sz w:val="28"/>
                <w:szCs w:val="28"/>
              </w:rPr>
              <w:t xml:space="preserve"> </w:t>
            </w:r>
            <w:r w:rsidRPr="004E4BF8">
              <w:rPr>
                <w:sz w:val="28"/>
                <w:szCs w:val="28"/>
                <w:cs/>
              </w:rPr>
              <w:t>สิทธิ</w:t>
            </w:r>
            <w:r>
              <w:rPr>
                <w:rFonts w:hint="cs"/>
                <w:sz w:val="28"/>
                <w:szCs w:val="28"/>
                <w:cs/>
              </w:rPr>
              <w:t>์</w:t>
            </w:r>
          </w:p>
        </w:tc>
        <w:tc>
          <w:tcPr>
            <w:tcW w:w="4702" w:type="dxa"/>
          </w:tcPr>
          <w:p w14:paraId="42138BAB" w14:textId="5FE83A65" w:rsidR="00B648F7" w:rsidRPr="000D7E94" w:rsidRDefault="00B648F7" w:rsidP="00B648F7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28"/>
                <w:szCs w:val="28"/>
              </w:rPr>
            </w:pPr>
            <w:r w:rsidRPr="004E4BF8">
              <w:rPr>
                <w:sz w:val="28"/>
                <w:szCs w:val="28"/>
                <w:cs/>
              </w:rPr>
              <w:t>มีการเรียกรับผลประโยชน์เพื่อ</w:t>
            </w:r>
            <w:r w:rsidRPr="004E4BF8">
              <w:rPr>
                <w:sz w:val="28"/>
                <w:szCs w:val="28"/>
              </w:rPr>
              <w:t xml:space="preserve"> </w:t>
            </w:r>
            <w:r w:rsidRPr="004E4BF8">
              <w:rPr>
                <w:sz w:val="28"/>
                <w:szCs w:val="28"/>
                <w:cs/>
              </w:rPr>
              <w:t>แลกกับการไม่จับกุมดำเนินคดี</w:t>
            </w:r>
            <w:r w:rsidRPr="004E4BF8">
              <w:rPr>
                <w:sz w:val="28"/>
                <w:szCs w:val="28"/>
              </w:rPr>
              <w:t xml:space="preserve"> </w:t>
            </w:r>
            <w:r w:rsidRPr="004E4BF8">
              <w:rPr>
                <w:sz w:val="28"/>
                <w:szCs w:val="28"/>
                <w:cs/>
              </w:rPr>
              <w:t>หรือทำให้รับโทษน้อยลง</w:t>
            </w:r>
          </w:p>
        </w:tc>
        <w:tc>
          <w:tcPr>
            <w:tcW w:w="1559" w:type="dxa"/>
          </w:tcPr>
          <w:p w14:paraId="02E1F884" w14:textId="7163DCCB" w:rsidR="00B648F7" w:rsidRPr="00655227" w:rsidRDefault="00B648F7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5</w:t>
            </w:r>
          </w:p>
        </w:tc>
        <w:tc>
          <w:tcPr>
            <w:tcW w:w="1701" w:type="dxa"/>
          </w:tcPr>
          <w:p w14:paraId="320787D1" w14:textId="1F1A4B96" w:rsidR="00B648F7" w:rsidRPr="00655227" w:rsidRDefault="00B648F7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5</w:t>
            </w:r>
          </w:p>
        </w:tc>
        <w:tc>
          <w:tcPr>
            <w:tcW w:w="1559" w:type="dxa"/>
          </w:tcPr>
          <w:p w14:paraId="65F228AE" w14:textId="7E628172" w:rsidR="00B648F7" w:rsidRPr="00655227" w:rsidRDefault="00B648F7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25</w:t>
            </w:r>
          </w:p>
        </w:tc>
        <w:tc>
          <w:tcPr>
            <w:tcW w:w="1701" w:type="dxa"/>
            <w:shd w:val="clear" w:color="auto" w:fill="FF0000"/>
          </w:tcPr>
          <w:p w14:paraId="160F7E32" w14:textId="212C30D3" w:rsidR="00B648F7" w:rsidRPr="00632BB6" w:rsidRDefault="00B648F7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  <w:cs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สูงมาก</w:t>
            </w:r>
          </w:p>
        </w:tc>
      </w:tr>
      <w:tr w:rsidR="00B648F7" w14:paraId="39B9C595" w14:textId="77777777" w:rsidTr="000027F6">
        <w:trPr>
          <w:trHeight w:val="1111"/>
        </w:trPr>
        <w:tc>
          <w:tcPr>
            <w:tcW w:w="836" w:type="dxa"/>
          </w:tcPr>
          <w:p w14:paraId="34A383BE" w14:textId="77777777" w:rsidR="00B648F7" w:rsidRPr="00632BB6" w:rsidRDefault="00B648F7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  <w:t>2</w:t>
            </w:r>
          </w:p>
        </w:tc>
        <w:tc>
          <w:tcPr>
            <w:tcW w:w="2821" w:type="dxa"/>
          </w:tcPr>
          <w:p w14:paraId="0001E5AC" w14:textId="6B151951" w:rsidR="00B648F7" w:rsidRDefault="00B648F7" w:rsidP="00B648F7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 w:rsidRPr="004E4BF8">
              <w:rPr>
                <w:sz w:val="28"/>
                <w:szCs w:val="28"/>
                <w:cs/>
              </w:rPr>
              <w:t>ลงบันทึกการจับกุม</w:t>
            </w:r>
          </w:p>
        </w:tc>
        <w:tc>
          <w:tcPr>
            <w:tcW w:w="4702" w:type="dxa"/>
          </w:tcPr>
          <w:p w14:paraId="63D49C33" w14:textId="23793675" w:rsidR="00B648F7" w:rsidRDefault="00B648F7" w:rsidP="00B648F7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 w:rsidRPr="004E4BF8">
              <w:rPr>
                <w:sz w:val="28"/>
                <w:szCs w:val="28"/>
              </w:rPr>
              <w:t xml:space="preserve">- </w:t>
            </w:r>
            <w:r w:rsidRPr="004E4BF8">
              <w:rPr>
                <w:sz w:val="28"/>
                <w:szCs w:val="28"/>
                <w:cs/>
              </w:rPr>
              <w:t>เรียกทรัพย์สินหรือประโยชน์อื่น</w:t>
            </w:r>
            <w:r w:rsidRPr="004E4BF8">
              <w:rPr>
                <w:sz w:val="28"/>
                <w:szCs w:val="28"/>
              </w:rPr>
              <w:t xml:space="preserve"> </w:t>
            </w:r>
            <w:r w:rsidRPr="004E4BF8">
              <w:rPr>
                <w:sz w:val="28"/>
                <w:szCs w:val="28"/>
                <w:cs/>
              </w:rPr>
              <w:t>ใดเพื่อแลกกับการไม่ให้ถูกจับกุม</w:t>
            </w:r>
            <w:r w:rsidRPr="004E4BF8">
              <w:rPr>
                <w:sz w:val="28"/>
                <w:szCs w:val="28"/>
              </w:rPr>
              <w:t xml:space="preserve"> </w:t>
            </w:r>
            <w:r w:rsidRPr="004E4BF8">
              <w:rPr>
                <w:sz w:val="28"/>
                <w:szCs w:val="28"/>
                <w:cs/>
              </w:rPr>
              <w:t>ดำเนินคดี</w:t>
            </w:r>
          </w:p>
        </w:tc>
        <w:tc>
          <w:tcPr>
            <w:tcW w:w="1559" w:type="dxa"/>
          </w:tcPr>
          <w:p w14:paraId="6E792A84" w14:textId="5987AB6C" w:rsidR="00B648F7" w:rsidRPr="005506C6" w:rsidRDefault="00B648F7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4</w:t>
            </w:r>
          </w:p>
        </w:tc>
        <w:tc>
          <w:tcPr>
            <w:tcW w:w="1701" w:type="dxa"/>
          </w:tcPr>
          <w:p w14:paraId="3960F76D" w14:textId="44C826E0" w:rsidR="00B648F7" w:rsidRPr="00632BB6" w:rsidRDefault="00B648F7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5</w:t>
            </w:r>
          </w:p>
        </w:tc>
        <w:tc>
          <w:tcPr>
            <w:tcW w:w="1559" w:type="dxa"/>
          </w:tcPr>
          <w:p w14:paraId="5800D29C" w14:textId="7D586C8A" w:rsidR="00B648F7" w:rsidRPr="00632BB6" w:rsidRDefault="00B648F7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20</w:t>
            </w:r>
          </w:p>
        </w:tc>
        <w:tc>
          <w:tcPr>
            <w:tcW w:w="1701" w:type="dxa"/>
            <w:shd w:val="clear" w:color="auto" w:fill="FF0000"/>
          </w:tcPr>
          <w:p w14:paraId="329C857C" w14:textId="046D9764" w:rsidR="00B648F7" w:rsidRPr="00632BB6" w:rsidRDefault="00B648F7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  <w:cs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สูง</w:t>
            </w:r>
            <w:r w:rsidR="000027F6"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มาก</w:t>
            </w:r>
          </w:p>
        </w:tc>
      </w:tr>
      <w:tr w:rsidR="00B648F7" w14:paraId="644332D2" w14:textId="77777777" w:rsidTr="000027F6">
        <w:tc>
          <w:tcPr>
            <w:tcW w:w="836" w:type="dxa"/>
          </w:tcPr>
          <w:p w14:paraId="26DDAF4F" w14:textId="77777777" w:rsidR="00B648F7" w:rsidRPr="00632BB6" w:rsidRDefault="00B648F7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  <w:t>3</w:t>
            </w:r>
          </w:p>
        </w:tc>
        <w:tc>
          <w:tcPr>
            <w:tcW w:w="2821" w:type="dxa"/>
          </w:tcPr>
          <w:p w14:paraId="219B3CCC" w14:textId="7C2AEE0F" w:rsidR="00B648F7" w:rsidRDefault="00B648F7" w:rsidP="00B648F7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 w:rsidRPr="004E4BF8">
              <w:rPr>
                <w:sz w:val="28"/>
                <w:szCs w:val="28"/>
                <w:cs/>
              </w:rPr>
              <w:t>นำส่งพนักงานสอบสวน</w:t>
            </w:r>
          </w:p>
        </w:tc>
        <w:tc>
          <w:tcPr>
            <w:tcW w:w="4702" w:type="dxa"/>
          </w:tcPr>
          <w:p w14:paraId="5B782271" w14:textId="15FBA133" w:rsidR="00B648F7" w:rsidRDefault="00B648F7" w:rsidP="00B648F7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 w:rsidRPr="004E4BF8">
              <w:rPr>
                <w:sz w:val="28"/>
                <w:szCs w:val="28"/>
              </w:rPr>
              <w:t xml:space="preserve">- </w:t>
            </w:r>
            <w:r w:rsidRPr="004E4BF8">
              <w:rPr>
                <w:sz w:val="28"/>
                <w:szCs w:val="28"/>
                <w:cs/>
              </w:rPr>
              <w:t>มีการเรียกรับผลประโยชน์เพื่อ</w:t>
            </w:r>
            <w:r w:rsidRPr="004E4BF8">
              <w:rPr>
                <w:sz w:val="28"/>
                <w:szCs w:val="28"/>
              </w:rPr>
              <w:t xml:space="preserve"> </w:t>
            </w:r>
            <w:r w:rsidRPr="004E4BF8">
              <w:rPr>
                <w:sz w:val="28"/>
                <w:szCs w:val="28"/>
                <w:cs/>
              </w:rPr>
              <w:t>แลกดำเนินคดี หรือทำให้รับโทษ</w:t>
            </w:r>
            <w:r w:rsidRPr="004E4BF8">
              <w:rPr>
                <w:sz w:val="28"/>
                <w:szCs w:val="28"/>
              </w:rPr>
              <w:t xml:space="preserve"> </w:t>
            </w:r>
            <w:r w:rsidRPr="004E4BF8">
              <w:rPr>
                <w:sz w:val="28"/>
                <w:szCs w:val="28"/>
                <w:cs/>
              </w:rPr>
              <w:t>น้อยลง</w:t>
            </w:r>
          </w:p>
        </w:tc>
        <w:tc>
          <w:tcPr>
            <w:tcW w:w="1559" w:type="dxa"/>
          </w:tcPr>
          <w:p w14:paraId="2ACE3C11" w14:textId="5734E781" w:rsidR="00B648F7" w:rsidRPr="00632BB6" w:rsidRDefault="00B648F7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2</w:t>
            </w:r>
          </w:p>
        </w:tc>
        <w:tc>
          <w:tcPr>
            <w:tcW w:w="1701" w:type="dxa"/>
          </w:tcPr>
          <w:p w14:paraId="44E32B0C" w14:textId="23A2149C" w:rsidR="00B648F7" w:rsidRPr="00632BB6" w:rsidRDefault="00B648F7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5</w:t>
            </w:r>
          </w:p>
        </w:tc>
        <w:tc>
          <w:tcPr>
            <w:tcW w:w="1559" w:type="dxa"/>
          </w:tcPr>
          <w:p w14:paraId="59F74127" w14:textId="63AC7EA3" w:rsidR="00B648F7" w:rsidRPr="00632BB6" w:rsidRDefault="00B648F7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10</w:t>
            </w:r>
          </w:p>
        </w:tc>
        <w:tc>
          <w:tcPr>
            <w:tcW w:w="1701" w:type="dxa"/>
            <w:shd w:val="clear" w:color="auto" w:fill="FFC000"/>
          </w:tcPr>
          <w:p w14:paraId="7D8B4E2E" w14:textId="1E9472C3" w:rsidR="00B648F7" w:rsidRPr="00632BB6" w:rsidRDefault="000027F6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  <w:cs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สูง</w:t>
            </w:r>
          </w:p>
        </w:tc>
      </w:tr>
    </w:tbl>
    <w:p w14:paraId="74ECA5F5" w14:textId="77777777" w:rsidR="002E23F2" w:rsidRDefault="002E23F2" w:rsidP="00B648F7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79D902FF" w14:textId="77777777" w:rsidR="002E23F2" w:rsidRDefault="002E23F2" w:rsidP="00B648F7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77F2CB0D" w14:textId="77777777" w:rsidR="002E23F2" w:rsidRDefault="002E23F2" w:rsidP="00B648F7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0A07C30D" w14:textId="77777777" w:rsidR="002E23F2" w:rsidRDefault="002E23F2" w:rsidP="00B648F7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36BD60CF" w14:textId="77777777" w:rsidR="002E23F2" w:rsidRDefault="002E23F2" w:rsidP="00B648F7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6630253F" w14:textId="77777777" w:rsidR="002E23F2" w:rsidRDefault="002E23F2" w:rsidP="00B648F7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23B4BC3C" w14:textId="77777777" w:rsidR="002E23F2" w:rsidRDefault="002E23F2" w:rsidP="00B648F7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69BAEC84" w14:textId="77777777" w:rsidR="002E23F2" w:rsidRDefault="002E23F2" w:rsidP="00B648F7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181EF838" w14:textId="67A61685" w:rsidR="00B648F7" w:rsidRDefault="00B648F7" w:rsidP="00B648F7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  <w:r>
        <w:rPr>
          <w:rFonts w:ascii="TH SarabunIT๙" w:eastAsia="TH SarabunPSK" w:hAnsi="TH SarabunIT๙" w:cs="TH SarabunIT๙" w:hint="cs"/>
          <w:b/>
          <w:bCs/>
          <w:position w:val="-1"/>
          <w:sz w:val="36"/>
          <w:szCs w:val="36"/>
          <w:cs/>
        </w:rPr>
        <w:t>(5)สายงานจราจร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836"/>
        <w:gridCol w:w="2821"/>
        <w:gridCol w:w="4702"/>
        <w:gridCol w:w="1559"/>
        <w:gridCol w:w="1701"/>
        <w:gridCol w:w="1559"/>
        <w:gridCol w:w="1701"/>
      </w:tblGrid>
      <w:tr w:rsidR="00B648F7" w14:paraId="15B0ECC2" w14:textId="77777777" w:rsidTr="00E43B85">
        <w:tc>
          <w:tcPr>
            <w:tcW w:w="836" w:type="dxa"/>
            <w:vMerge w:val="restart"/>
            <w:shd w:val="clear" w:color="auto" w:fill="2E74B5" w:themeFill="accent1" w:themeFillShade="BF"/>
          </w:tcPr>
          <w:p w14:paraId="3241FCD8" w14:textId="7C482336" w:rsidR="00B648F7" w:rsidRPr="00E43B85" w:rsidRDefault="00E43B85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</w:rPr>
            </w:pPr>
            <w:r w:rsidRPr="00E43B85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  <w:t>ที่</w:t>
            </w:r>
          </w:p>
        </w:tc>
        <w:tc>
          <w:tcPr>
            <w:tcW w:w="2821" w:type="dxa"/>
            <w:vMerge w:val="restart"/>
            <w:shd w:val="clear" w:color="auto" w:fill="2E74B5" w:themeFill="accent1" w:themeFillShade="BF"/>
          </w:tcPr>
          <w:p w14:paraId="288DB9D2" w14:textId="77777777" w:rsidR="00B648F7" w:rsidRPr="00E43B85" w:rsidRDefault="00B648F7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</w:rPr>
            </w:pPr>
            <w:r w:rsidRPr="00E43B85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4702" w:type="dxa"/>
            <w:vMerge w:val="restart"/>
            <w:shd w:val="clear" w:color="auto" w:fill="2E74B5" w:themeFill="accent1" w:themeFillShade="BF"/>
          </w:tcPr>
          <w:p w14:paraId="601E6E7A" w14:textId="77777777" w:rsidR="00B648F7" w:rsidRPr="00E43B85" w:rsidRDefault="00B648F7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</w:rPr>
            </w:pPr>
            <w:r w:rsidRPr="00E43B85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6520" w:type="dxa"/>
            <w:gridSpan w:val="4"/>
            <w:shd w:val="clear" w:color="auto" w:fill="2E74B5" w:themeFill="accent1" w:themeFillShade="BF"/>
          </w:tcPr>
          <w:p w14:paraId="0A811936" w14:textId="77777777" w:rsidR="00B648F7" w:rsidRPr="00E43B85" w:rsidRDefault="00B648F7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26"/>
                <w:szCs w:val="26"/>
              </w:rPr>
            </w:pPr>
            <w:r w:rsidRPr="00E43B85">
              <w:rPr>
                <w:b/>
                <w:bCs/>
                <w:color w:val="FFFFFF" w:themeColor="background1"/>
                <w:sz w:val="26"/>
                <w:szCs w:val="26"/>
                <w:cs/>
              </w:rPr>
              <w:t xml:space="preserve">ระดับความเสี่ยง </w:t>
            </w:r>
            <w:r w:rsidRPr="00E43B85">
              <w:rPr>
                <w:b/>
                <w:bCs/>
                <w:color w:val="FFFFFF" w:themeColor="background1"/>
                <w:sz w:val="26"/>
                <w:szCs w:val="26"/>
              </w:rPr>
              <w:t>Risk Score (L x I )</w:t>
            </w:r>
          </w:p>
        </w:tc>
      </w:tr>
      <w:tr w:rsidR="00B648F7" w14:paraId="01ABFCBE" w14:textId="77777777" w:rsidTr="00E43B85">
        <w:trPr>
          <w:trHeight w:val="702"/>
        </w:trPr>
        <w:tc>
          <w:tcPr>
            <w:tcW w:w="836" w:type="dxa"/>
            <w:vMerge/>
            <w:shd w:val="clear" w:color="auto" w:fill="BF8F00" w:themeFill="accent4" w:themeFillShade="BF"/>
          </w:tcPr>
          <w:p w14:paraId="3F779489" w14:textId="77777777" w:rsidR="00B648F7" w:rsidRDefault="00B648F7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</w:p>
        </w:tc>
        <w:tc>
          <w:tcPr>
            <w:tcW w:w="2821" w:type="dxa"/>
            <w:vMerge/>
            <w:shd w:val="clear" w:color="auto" w:fill="BF8F00" w:themeFill="accent4" w:themeFillShade="BF"/>
          </w:tcPr>
          <w:p w14:paraId="698A1F3D" w14:textId="77777777" w:rsidR="00B648F7" w:rsidRDefault="00B648F7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</w:p>
        </w:tc>
        <w:tc>
          <w:tcPr>
            <w:tcW w:w="4702" w:type="dxa"/>
            <w:vMerge/>
            <w:shd w:val="clear" w:color="auto" w:fill="BF8F00" w:themeFill="accent4" w:themeFillShade="BF"/>
          </w:tcPr>
          <w:p w14:paraId="72DD4E55" w14:textId="77777777" w:rsidR="00B648F7" w:rsidRDefault="00B648F7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1317A7" w14:textId="77777777" w:rsidR="00B648F7" w:rsidRPr="00E80475" w:rsidRDefault="00B648F7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22"/>
                <w:szCs w:val="22"/>
              </w:rPr>
            </w:pPr>
            <w:r w:rsidRPr="00E80475">
              <w:rPr>
                <w:rFonts w:ascii="TH SarabunIT๙" w:eastAsia="TH SarabunPSK" w:hAnsi="TH SarabunIT๙" w:cs="TH SarabunIT๙" w:hint="cs"/>
                <w:b/>
                <w:bCs/>
                <w:position w:val="-1"/>
                <w:sz w:val="22"/>
                <w:szCs w:val="22"/>
                <w:cs/>
              </w:rPr>
              <w:t xml:space="preserve">โอกาส </w:t>
            </w:r>
            <w:r w:rsidRPr="00E80475">
              <w:rPr>
                <w:rFonts w:ascii="TH SarabunIT๙" w:eastAsia="TH SarabunPSK" w:hAnsi="TH SarabunIT๙" w:cs="TH SarabunIT๙"/>
                <w:b/>
                <w:bCs/>
                <w:position w:val="-1"/>
                <w:sz w:val="22"/>
                <w:szCs w:val="22"/>
              </w:rPr>
              <w:t>likelihood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A7F366A" w14:textId="77777777" w:rsidR="00B648F7" w:rsidRPr="00E80475" w:rsidRDefault="00B648F7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</w:pPr>
            <w:r w:rsidRPr="00E80475">
              <w:rPr>
                <w:rFonts w:ascii="TH SarabunIT๙" w:eastAsia="TH SarabunPSK" w:hAnsi="TH SarabunIT๙" w:cs="TH SarabunIT๙" w:hint="cs"/>
                <w:position w:val="-1"/>
                <w:sz w:val="24"/>
                <w:szCs w:val="24"/>
                <w:cs/>
              </w:rPr>
              <w:t xml:space="preserve">ผลกระทบ </w:t>
            </w:r>
            <w:r w:rsidRPr="00E80475"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  <w:t>impact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D5744B1" w14:textId="77777777" w:rsidR="00B648F7" w:rsidRDefault="00B648F7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</w:pPr>
            <w:r w:rsidRPr="00E80475">
              <w:rPr>
                <w:rFonts w:ascii="TH SarabunIT๙" w:eastAsia="TH SarabunPSK" w:hAnsi="TH SarabunIT๙" w:cs="TH SarabunIT๙" w:hint="cs"/>
                <w:position w:val="-1"/>
                <w:sz w:val="24"/>
                <w:szCs w:val="24"/>
                <w:cs/>
              </w:rPr>
              <w:t>คะแนนความเสี่ยง</w:t>
            </w:r>
          </w:p>
          <w:p w14:paraId="27F31F61" w14:textId="77777777" w:rsidR="00B648F7" w:rsidRPr="00E80475" w:rsidRDefault="00B648F7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</w:pPr>
            <w:proofErr w:type="spellStart"/>
            <w:r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  <w:t>lisk</w:t>
            </w:r>
            <w:proofErr w:type="spellEnd"/>
            <w:r>
              <w:rPr>
                <w:rFonts w:ascii="TH SarabunIT๙" w:eastAsia="TH SarabunPSK" w:hAnsi="TH SarabunIT๙" w:cs="TH SarabunIT๙"/>
                <w:position w:val="-1"/>
                <w:sz w:val="24"/>
                <w:szCs w:val="24"/>
              </w:rPr>
              <w:t xml:space="preserve"> score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507A75A" w14:textId="77777777" w:rsidR="00B648F7" w:rsidRPr="00E80475" w:rsidRDefault="00B648F7" w:rsidP="00E51591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2"/>
                <w:szCs w:val="22"/>
                <w:cs/>
              </w:rPr>
            </w:pPr>
            <w:r w:rsidRPr="00E80475">
              <w:rPr>
                <w:rFonts w:ascii="TH SarabunIT๙" w:eastAsia="TH SarabunPSK" w:hAnsi="TH SarabunIT๙" w:cs="TH SarabunIT๙" w:hint="cs"/>
                <w:position w:val="-1"/>
                <w:sz w:val="22"/>
                <w:szCs w:val="22"/>
                <w:cs/>
              </w:rPr>
              <w:t>ระดับความเสี่ยง</w:t>
            </w:r>
          </w:p>
        </w:tc>
      </w:tr>
      <w:tr w:rsidR="00B648F7" w14:paraId="63A06D70" w14:textId="77777777" w:rsidTr="00E43B85">
        <w:trPr>
          <w:trHeight w:val="451"/>
        </w:trPr>
        <w:tc>
          <w:tcPr>
            <w:tcW w:w="14879" w:type="dxa"/>
            <w:gridSpan w:val="7"/>
            <w:shd w:val="clear" w:color="auto" w:fill="2E74B5" w:themeFill="accent1" w:themeFillShade="BF"/>
          </w:tcPr>
          <w:p w14:paraId="3E0BBEB8" w14:textId="65D52B21" w:rsidR="00B648F7" w:rsidRDefault="00B648F7" w:rsidP="00E51591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position w:val="-1"/>
                <w:sz w:val="36"/>
                <w:szCs w:val="36"/>
                <w:cs/>
              </w:rPr>
              <w:t>5.1  กระบวนการจับกุมผู้กระทำผิดตามกฎหมายจราจร</w:t>
            </w:r>
          </w:p>
        </w:tc>
      </w:tr>
      <w:tr w:rsidR="00B648F7" w14:paraId="60F8D5D8" w14:textId="77777777" w:rsidTr="00E43B85">
        <w:trPr>
          <w:trHeight w:val="1109"/>
        </w:trPr>
        <w:tc>
          <w:tcPr>
            <w:tcW w:w="836" w:type="dxa"/>
          </w:tcPr>
          <w:p w14:paraId="1C93554E" w14:textId="77777777" w:rsidR="00B648F7" w:rsidRPr="000D7E94" w:rsidRDefault="00B648F7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  <w:t>1</w:t>
            </w:r>
          </w:p>
        </w:tc>
        <w:tc>
          <w:tcPr>
            <w:tcW w:w="2821" w:type="dxa"/>
          </w:tcPr>
          <w:p w14:paraId="5B3C4F3A" w14:textId="767BD3D6" w:rsidR="00B648F7" w:rsidRPr="000D7E94" w:rsidRDefault="00B648F7" w:rsidP="00B648F7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</w:pPr>
            <w:r w:rsidRPr="004921A3">
              <w:rPr>
                <w:rFonts w:ascii="TH SarabunIT๙" w:hAnsi="TH SarabunIT๙" w:cs="TH SarabunIT๙"/>
                <w:sz w:val="28"/>
                <w:szCs w:val="28"/>
                <w:cs/>
              </w:rPr>
              <w:t>ตรวจพบการกระทำความผิด</w:t>
            </w:r>
          </w:p>
        </w:tc>
        <w:tc>
          <w:tcPr>
            <w:tcW w:w="4702" w:type="dxa"/>
          </w:tcPr>
          <w:p w14:paraId="33B83F42" w14:textId="1D2DC1BC" w:rsidR="00B648F7" w:rsidRPr="000D7E94" w:rsidRDefault="00B648F7" w:rsidP="00B648F7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28"/>
                <w:szCs w:val="28"/>
              </w:rPr>
            </w:pPr>
            <w:r w:rsidRPr="004921A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921A3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มีการเรียกรับผลประโยชน์เพื่อ</w:t>
            </w:r>
            <w:r w:rsidRPr="004921A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21A3">
              <w:rPr>
                <w:rFonts w:ascii="TH SarabunIT๙" w:hAnsi="TH SarabunIT๙" w:cs="TH SarabunIT๙"/>
                <w:sz w:val="28"/>
                <w:szCs w:val="28"/>
                <w:cs/>
              </w:rPr>
              <w:t>แลกกับการไม่จับกุมดำเนินคดี</w:t>
            </w:r>
            <w:r w:rsidRPr="004921A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21A3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หรือทำให้รับโทษน้อยลง</w:t>
            </w:r>
          </w:p>
        </w:tc>
        <w:tc>
          <w:tcPr>
            <w:tcW w:w="1559" w:type="dxa"/>
          </w:tcPr>
          <w:p w14:paraId="3E5FA2FD" w14:textId="602E9D5D" w:rsidR="00B648F7" w:rsidRPr="00655227" w:rsidRDefault="00280DA1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5</w:t>
            </w:r>
          </w:p>
        </w:tc>
        <w:tc>
          <w:tcPr>
            <w:tcW w:w="1701" w:type="dxa"/>
          </w:tcPr>
          <w:p w14:paraId="75FC9FD8" w14:textId="7F13F67C" w:rsidR="00B648F7" w:rsidRPr="00655227" w:rsidRDefault="00B648F7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5</w:t>
            </w:r>
          </w:p>
        </w:tc>
        <w:tc>
          <w:tcPr>
            <w:tcW w:w="1559" w:type="dxa"/>
          </w:tcPr>
          <w:p w14:paraId="778D1CCC" w14:textId="7EED649F" w:rsidR="00B648F7" w:rsidRPr="00655227" w:rsidRDefault="00B648F7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2</w:t>
            </w:r>
            <w:r w:rsidR="00280DA1"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5</w:t>
            </w:r>
          </w:p>
        </w:tc>
        <w:tc>
          <w:tcPr>
            <w:tcW w:w="1701" w:type="dxa"/>
            <w:shd w:val="clear" w:color="auto" w:fill="FF0000"/>
          </w:tcPr>
          <w:p w14:paraId="7B96BDB5" w14:textId="4354FC97" w:rsidR="00B648F7" w:rsidRPr="00632BB6" w:rsidRDefault="00B648F7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  <w:cs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สูง</w:t>
            </w:r>
            <w:r w:rsidR="00280DA1"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มาก</w:t>
            </w:r>
          </w:p>
        </w:tc>
      </w:tr>
      <w:tr w:rsidR="00B648F7" w14:paraId="0C57C807" w14:textId="77777777" w:rsidTr="00042707">
        <w:trPr>
          <w:trHeight w:val="893"/>
        </w:trPr>
        <w:tc>
          <w:tcPr>
            <w:tcW w:w="836" w:type="dxa"/>
          </w:tcPr>
          <w:p w14:paraId="45309A82" w14:textId="77777777" w:rsidR="00B648F7" w:rsidRPr="00632BB6" w:rsidRDefault="00B648F7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28"/>
                <w:szCs w:val="28"/>
              </w:rPr>
              <w:t>2</w:t>
            </w:r>
          </w:p>
        </w:tc>
        <w:tc>
          <w:tcPr>
            <w:tcW w:w="2821" w:type="dxa"/>
          </w:tcPr>
          <w:p w14:paraId="74A43B4D" w14:textId="68CB06F0" w:rsidR="00B648F7" w:rsidRDefault="00E43B85" w:rsidP="00B648F7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</w:t>
            </w:r>
            <w:r w:rsidR="00B648F7" w:rsidRPr="004921A3">
              <w:rPr>
                <w:rFonts w:ascii="TH SarabunIT๙" w:hAnsi="TH SarabunIT๙" w:cs="TH SarabunIT๙"/>
                <w:sz w:val="28"/>
                <w:szCs w:val="28"/>
                <w:cs/>
              </w:rPr>
              <w:t>ออกใบสั่ง</w:t>
            </w:r>
          </w:p>
        </w:tc>
        <w:tc>
          <w:tcPr>
            <w:tcW w:w="4702" w:type="dxa"/>
          </w:tcPr>
          <w:p w14:paraId="37E76C1B" w14:textId="77777777" w:rsidR="00B648F7" w:rsidRDefault="00B648F7" w:rsidP="00B648F7">
            <w:pPr>
              <w:suppressAutoHyphens/>
              <w:spacing w:line="1" w:lineRule="atLeast"/>
              <w:outlineLvl w:val="0"/>
              <w:rPr>
                <w:rFonts w:ascii="TH SarabunIT๙" w:eastAsia="TH SarabunPSK" w:hAnsi="TH SarabunIT๙" w:cs="TH SarabunIT๙"/>
                <w:b/>
                <w:bCs/>
                <w:position w:val="-1"/>
                <w:sz w:val="36"/>
                <w:szCs w:val="36"/>
              </w:rPr>
            </w:pPr>
            <w:r w:rsidRPr="004921A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921A3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มีการเรียกรับผลประโยชน์เพื่อ</w:t>
            </w:r>
            <w:r w:rsidRPr="004921A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21A3">
              <w:rPr>
                <w:rFonts w:ascii="TH SarabunIT๙" w:hAnsi="TH SarabunIT๙" w:cs="TH SarabunIT๙"/>
                <w:sz w:val="28"/>
                <w:szCs w:val="28"/>
                <w:cs/>
              </w:rPr>
              <w:t>แลกกับการไม่จับกุมดำเนินคดี</w:t>
            </w:r>
            <w:r w:rsidRPr="004921A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21A3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หรือทำให้รับโทษน้อยลง</w:t>
            </w:r>
          </w:p>
          <w:p w14:paraId="5B83DD27" w14:textId="37BD963E" w:rsidR="00042707" w:rsidRPr="00042707" w:rsidRDefault="00042707" w:rsidP="00042707">
            <w:pPr>
              <w:tabs>
                <w:tab w:val="left" w:pos="3142"/>
                <w:tab w:val="right" w:pos="4486"/>
              </w:tabs>
              <w:rPr>
                <w:rFonts w:ascii="TH SarabunIT๙" w:eastAsia="TH SarabunPSK" w:hAnsi="TH SarabunIT๙" w:cs="TH SarabunIT๙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/>
                <w:sz w:val="36"/>
                <w:szCs w:val="36"/>
              </w:rPr>
              <w:tab/>
            </w:r>
            <w:r>
              <w:rPr>
                <w:rFonts w:ascii="TH SarabunIT๙" w:eastAsia="TH SarabunPSK" w:hAnsi="TH SarabunIT๙" w:cs="TH SarabunIT๙"/>
                <w:sz w:val="36"/>
                <w:szCs w:val="36"/>
              </w:rPr>
              <w:tab/>
            </w:r>
          </w:p>
        </w:tc>
        <w:tc>
          <w:tcPr>
            <w:tcW w:w="1559" w:type="dxa"/>
          </w:tcPr>
          <w:p w14:paraId="6CC7F576" w14:textId="2DA3B801" w:rsidR="00B648F7" w:rsidRPr="005506C6" w:rsidRDefault="00280DA1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5</w:t>
            </w:r>
          </w:p>
        </w:tc>
        <w:tc>
          <w:tcPr>
            <w:tcW w:w="1701" w:type="dxa"/>
          </w:tcPr>
          <w:p w14:paraId="4E2096F8" w14:textId="3488969F" w:rsidR="00B648F7" w:rsidRPr="00632BB6" w:rsidRDefault="00B648F7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5</w:t>
            </w:r>
          </w:p>
        </w:tc>
        <w:tc>
          <w:tcPr>
            <w:tcW w:w="1559" w:type="dxa"/>
          </w:tcPr>
          <w:p w14:paraId="534C7F89" w14:textId="0793CBFD" w:rsidR="00B648F7" w:rsidRPr="00632BB6" w:rsidRDefault="003010CA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2</w:t>
            </w:r>
            <w:r w:rsidR="000027F6"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๕</w:t>
            </w:r>
          </w:p>
        </w:tc>
        <w:tc>
          <w:tcPr>
            <w:tcW w:w="1701" w:type="dxa"/>
            <w:shd w:val="clear" w:color="auto" w:fill="FF0000"/>
          </w:tcPr>
          <w:p w14:paraId="38C583A3" w14:textId="2FA69479" w:rsidR="00B648F7" w:rsidRPr="00632BB6" w:rsidRDefault="00B648F7" w:rsidP="00B648F7">
            <w:pPr>
              <w:suppressAutoHyphens/>
              <w:spacing w:line="1" w:lineRule="atLeast"/>
              <w:jc w:val="center"/>
              <w:outlineLvl w:val="0"/>
              <w:rPr>
                <w:rFonts w:ascii="TH SarabunIT๙" w:eastAsia="TH SarabunPSK" w:hAnsi="TH SarabunIT๙" w:cs="TH SarabunIT๙"/>
                <w:position w:val="-1"/>
                <w:sz w:val="36"/>
                <w:szCs w:val="36"/>
                <w:cs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สูง</w:t>
            </w:r>
            <w:r w:rsidR="00280DA1">
              <w:rPr>
                <w:rFonts w:ascii="TH SarabunIT๙" w:eastAsia="TH SarabunPSK" w:hAnsi="TH SarabunIT๙" w:cs="TH SarabunIT๙" w:hint="cs"/>
                <w:position w:val="-1"/>
                <w:sz w:val="36"/>
                <w:szCs w:val="36"/>
                <w:cs/>
              </w:rPr>
              <w:t>มาก</w:t>
            </w:r>
          </w:p>
        </w:tc>
      </w:tr>
    </w:tbl>
    <w:p w14:paraId="19767A9F" w14:textId="77777777" w:rsidR="00B648F7" w:rsidRPr="007D0DAE" w:rsidRDefault="00B648F7" w:rsidP="00B648F7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61EA2717" w14:textId="77777777" w:rsidR="00E43B85" w:rsidRDefault="00E43B85" w:rsidP="004B09F4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  <w:sectPr w:rsidR="00E43B85" w:rsidSect="001D030D">
          <w:pgSz w:w="15840" w:h="12240" w:orient="landscape"/>
          <w:pgMar w:top="1440" w:right="284" w:bottom="851" w:left="426" w:header="720" w:footer="720" w:gutter="0"/>
          <w:cols w:space="720"/>
          <w:docGrid w:linePitch="360"/>
        </w:sectPr>
      </w:pPr>
    </w:p>
    <w:p w14:paraId="4D72F395" w14:textId="4DF77125" w:rsidR="004E4BF8" w:rsidRDefault="004E4BF8" w:rsidP="004B09F4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position w:val="-1"/>
          <w:sz w:val="36"/>
          <w:szCs w:val="36"/>
        </w:rPr>
      </w:pPr>
    </w:p>
    <w:p w14:paraId="35274C1C" w14:textId="2B041F73" w:rsidR="005C1E6E" w:rsidRPr="00247432" w:rsidRDefault="00870F96" w:rsidP="0044641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47432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 xml:space="preserve">ส่วนทึ่ 5 </w:t>
      </w:r>
      <w:r w:rsidRPr="00247432">
        <w:rPr>
          <w:rFonts w:ascii="TH SarabunIT๙" w:hAnsi="TH SarabunIT๙" w:cs="TH SarabunIT๙"/>
          <w:b/>
          <w:bCs/>
          <w:sz w:val="36"/>
          <w:szCs w:val="36"/>
          <w:highlight w:val="yellow"/>
        </w:rPr>
        <w:t xml:space="preserve">: </w:t>
      </w:r>
      <w:r w:rsidR="00A75F35" w:rsidRPr="00247432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แผนบริหารจัดการความเสี่ยง</w:t>
      </w:r>
      <w:r w:rsidR="00105AB7" w:rsidRPr="00247432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ต่อการรับสินบน</w:t>
      </w:r>
      <w:r w:rsidR="00F160C8" w:rsidRPr="00247432">
        <w:rPr>
          <w:rFonts w:ascii="TH SarabunIT๙" w:eastAsia="Times New Roman" w:hAnsi="TH SarabunIT๙" w:cs="TH SarabunIT๙" w:hint="cs"/>
          <w:b/>
          <w:bCs/>
          <w:sz w:val="36"/>
          <w:szCs w:val="36"/>
          <w:highlight w:val="yellow"/>
          <w:cs/>
        </w:rPr>
        <w:t>ของสถานีตำรวจ</w:t>
      </w:r>
      <w:r w:rsidR="00830756" w:rsidRPr="00247432">
        <w:rPr>
          <w:rFonts w:ascii="TH SarabunIT๙" w:eastAsia="Times New Roman" w:hAnsi="TH SarabunIT๙" w:cs="TH SarabunIT๙" w:hint="cs"/>
          <w:b/>
          <w:bCs/>
          <w:sz w:val="36"/>
          <w:szCs w:val="36"/>
          <w:highlight w:val="yellow"/>
          <w:cs/>
        </w:rPr>
        <w:t>ภูธรรัตนบุรี</w:t>
      </w:r>
    </w:p>
    <w:p w14:paraId="6B59489F" w14:textId="507319FF" w:rsidR="00513D60" w:rsidRPr="0088048A" w:rsidRDefault="00F160C8" w:rsidP="00777175">
      <w:pPr>
        <w:spacing w:after="0"/>
        <w:rPr>
          <w:rFonts w:ascii="TH SarabunIT๙" w:eastAsia="TH SarabunIT๙" w:hAnsi="TH SarabunIT๙" w:cs="TH SarabunIT๙"/>
          <w:sz w:val="32"/>
          <w:szCs w:val="32"/>
        </w:rPr>
      </w:pPr>
      <w:r w:rsidRPr="0088048A">
        <w:rPr>
          <w:rFonts w:ascii="TH SarabunIT๙" w:eastAsia="TH SarabunIT๙" w:hAnsi="TH SarabunIT๙" w:cs="TH SarabunIT๙"/>
          <w:sz w:val="32"/>
          <w:szCs w:val="32"/>
        </w:rPr>
        <w:tab/>
      </w:r>
      <w:r w:rsidRPr="0088048A">
        <w:rPr>
          <w:rFonts w:ascii="TH SarabunIT๙" w:eastAsia="TH SarabunIT๙" w:hAnsi="TH SarabunIT๙" w:cs="TH SarabunIT๙"/>
          <w:sz w:val="32"/>
          <w:szCs w:val="32"/>
        </w:rPr>
        <w:tab/>
      </w:r>
      <w:r w:rsidR="00513D60" w:rsidRPr="0088048A">
        <w:rPr>
          <w:rFonts w:ascii="TH SarabunIT๙" w:eastAsia="TH SarabunIT๙" w:hAnsi="TH SarabunIT๙" w:cs="TH SarabunIT๙"/>
          <w:sz w:val="32"/>
          <w:szCs w:val="32"/>
          <w:cs/>
        </w:rPr>
        <w:t>ในการจัดทำแผนบริหารจัดการความเสี่ยง</w:t>
      </w:r>
      <w:r w:rsidR="00777175">
        <w:rPr>
          <w:rFonts w:ascii="TH SarabunIT๙" w:eastAsia="TH SarabunIT๙" w:hAnsi="TH SarabunIT๙" w:cs="TH SarabunIT๙" w:hint="cs"/>
          <w:sz w:val="32"/>
          <w:szCs w:val="32"/>
          <w:cs/>
        </w:rPr>
        <w:t>ต่อการรับสินบน</w:t>
      </w:r>
      <w:r w:rsidR="00513D60" w:rsidRPr="0088048A">
        <w:rPr>
          <w:rFonts w:ascii="TH SarabunIT๙" w:eastAsia="TH SarabunIT๙" w:hAnsi="TH SarabunIT๙" w:cs="TH SarabunIT๙"/>
        </w:rPr>
        <w:t xml:space="preserve"> </w:t>
      </w:r>
      <w:r w:rsidR="00513D60" w:rsidRPr="0088048A">
        <w:rPr>
          <w:rFonts w:ascii="TH SarabunIT๙" w:eastAsia="TH SarabunIT๙" w:hAnsi="TH SarabunIT๙" w:cs="TH SarabunIT๙"/>
          <w:sz w:val="32"/>
          <w:szCs w:val="32"/>
          <w:cs/>
        </w:rPr>
        <w:t>พิจารณาความเสี่ยง</w:t>
      </w:r>
      <w:r w:rsidR="00777175">
        <w:rPr>
          <w:rFonts w:ascii="TH SarabunIT๙" w:eastAsia="TH SarabunIT๙" w:hAnsi="TH SarabunIT๙" w:cs="TH SarabunIT๙" w:hint="cs"/>
          <w:sz w:val="32"/>
          <w:szCs w:val="32"/>
          <w:cs/>
        </w:rPr>
        <w:t>ต่อการรับสินบน</w:t>
      </w:r>
      <w:r w:rsidR="00777175" w:rsidRPr="0088048A">
        <w:rPr>
          <w:rFonts w:ascii="TH SarabunIT๙" w:eastAsia="TH SarabunIT๙" w:hAnsi="TH SarabunIT๙" w:cs="TH SarabunIT๙"/>
        </w:rPr>
        <w:t xml:space="preserve"> </w:t>
      </w:r>
      <w:r w:rsidR="00513D60" w:rsidRPr="0088048A">
        <w:rPr>
          <w:rFonts w:ascii="TH SarabunIT๙" w:eastAsia="TH SarabunIT๙" w:hAnsi="TH SarabunIT๙" w:cs="TH SarabunIT๙"/>
          <w:sz w:val="32"/>
          <w:szCs w:val="32"/>
          <w:cs/>
        </w:rPr>
        <w:t>ที่อยู่ในโชน</w:t>
      </w:r>
      <w:r w:rsidR="00513D60" w:rsidRPr="00777175">
        <w:rPr>
          <w:rFonts w:ascii="TH SarabunIT๙" w:eastAsia="TH SarabunIT๙" w:hAnsi="TH SarabunIT๙" w:cs="TH SarabunIT๙"/>
          <w:color w:val="FF0000"/>
          <w:sz w:val="32"/>
          <w:szCs w:val="32"/>
          <w:cs/>
        </w:rPr>
        <w:t xml:space="preserve">สีแดง </w:t>
      </w:r>
      <w:r w:rsidR="00513D60" w:rsidRPr="00777175">
        <w:rPr>
          <w:rFonts w:ascii="TH SarabunIT๙" w:eastAsia="TH SarabunIT๙" w:hAnsi="TH SarabunIT๙" w:cs="TH SarabunIT๙"/>
          <w:color w:val="FF0000"/>
          <w:sz w:val="32"/>
          <w:szCs w:val="32"/>
        </w:rPr>
        <w:t>(Red Zone)</w:t>
      </w:r>
      <w:r w:rsidR="001638FF" w:rsidRPr="00777175">
        <w:rPr>
          <w:rFonts w:ascii="TH SarabunIT๙" w:eastAsia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1638FF" w:rsidRPr="0088048A">
        <w:rPr>
          <w:rFonts w:ascii="TH SarabunIT๙" w:eastAsia="TH SarabunIT๙" w:hAnsi="TH SarabunIT๙" w:cs="TH SarabunIT๙" w:hint="cs"/>
          <w:sz w:val="32"/>
          <w:szCs w:val="32"/>
          <w:cs/>
        </w:rPr>
        <w:t>ของทุกสายงาน</w:t>
      </w:r>
      <w:r w:rsidR="00513D60" w:rsidRPr="0088048A">
        <w:rPr>
          <w:rFonts w:ascii="TH SarabunIT๙" w:eastAsia="TH SarabunIT๙" w:hAnsi="TH SarabunIT๙" w:cs="TH SarabunIT๙"/>
          <w:sz w:val="32"/>
          <w:szCs w:val="32"/>
          <w:cs/>
        </w:rPr>
        <w:t>จะถูกเลือกมาทำแผนบริหารจัดการความเสี่ยง</w:t>
      </w:r>
      <w:r w:rsidR="00777175">
        <w:rPr>
          <w:rFonts w:ascii="TH SarabunIT๙" w:eastAsia="TH SarabunIT๙" w:hAnsi="TH SarabunIT๙" w:cs="TH SarabunIT๙" w:hint="cs"/>
          <w:sz w:val="32"/>
          <w:szCs w:val="32"/>
          <w:cs/>
        </w:rPr>
        <w:t>ต่อการรับสินบน</w:t>
      </w:r>
      <w:r w:rsidR="00513D60" w:rsidRPr="0088048A">
        <w:rPr>
          <w:rFonts w:ascii="TH SarabunIT๙" w:eastAsia="TH SarabunIT๙" w:hAnsi="TH SarabunIT๙" w:cs="TH SarabunIT๙"/>
          <w:sz w:val="32"/>
          <w:szCs w:val="32"/>
          <w:cs/>
        </w:rPr>
        <w:t xml:space="preserve"> ส่วนลำดับความเสี่ยงที่อยู่ในโซน</w:t>
      </w:r>
      <w:r w:rsidR="00513D60" w:rsidRPr="00777175">
        <w:rPr>
          <w:rFonts w:ascii="TH SarabunIT๙" w:eastAsia="TH SarabunIT๙" w:hAnsi="TH SarabunIT๙" w:cs="TH SarabunIT๙"/>
          <w:color w:val="ED7D31" w:themeColor="accent2"/>
          <w:sz w:val="32"/>
          <w:szCs w:val="32"/>
          <w:cs/>
        </w:rPr>
        <w:t xml:space="preserve">สีส้ม </w:t>
      </w:r>
      <w:r w:rsidR="00513D60" w:rsidRPr="00777175">
        <w:rPr>
          <w:rFonts w:ascii="TH SarabunIT๙" w:eastAsia="TH SarabunIT๙" w:hAnsi="TH SarabunIT๙" w:cs="TH SarabunIT๙"/>
          <w:color w:val="FFFF00"/>
          <w:sz w:val="32"/>
          <w:szCs w:val="32"/>
          <w:cs/>
        </w:rPr>
        <w:t xml:space="preserve">สีเหลือง </w:t>
      </w:r>
      <w:r w:rsidR="00513D60" w:rsidRPr="0088048A">
        <w:rPr>
          <w:rFonts w:ascii="TH SarabunIT๙" w:eastAsia="TH SarabunIT๙" w:hAnsi="TH SarabunIT๙" w:cs="TH SarabunIT๙"/>
          <w:sz w:val="32"/>
          <w:szCs w:val="32"/>
          <w:cs/>
        </w:rPr>
        <w:t>จะถูกเลือกในลำดับต่อมา มาตรการควบคุมความเสี่ยง</w:t>
      </w:r>
      <w:r w:rsidR="00777175">
        <w:rPr>
          <w:rFonts w:ascii="TH SarabunIT๙" w:eastAsia="TH SarabunIT๙" w:hAnsi="TH SarabunIT๙" w:cs="TH SarabunIT๙" w:hint="cs"/>
          <w:sz w:val="32"/>
          <w:szCs w:val="32"/>
          <w:cs/>
        </w:rPr>
        <w:t>ต่อการรับสินบน</w:t>
      </w:r>
      <w:r w:rsidR="00777175" w:rsidRPr="0088048A">
        <w:rPr>
          <w:rFonts w:ascii="TH SarabunIT๙" w:eastAsia="TH SarabunIT๙" w:hAnsi="TH SarabunIT๙" w:cs="TH SarabunIT๙"/>
        </w:rPr>
        <w:t xml:space="preserve"> </w:t>
      </w:r>
      <w:r w:rsidR="00513D60" w:rsidRPr="0088048A">
        <w:rPr>
          <w:rFonts w:ascii="TH SarabunIT๙" w:eastAsia="TH SarabunIT๙" w:hAnsi="TH SarabunIT๙" w:cs="TH SarabunIT๙"/>
          <w:sz w:val="32"/>
          <w:szCs w:val="32"/>
          <w:cs/>
        </w:rPr>
        <w:t xml:space="preserve">อาจมีหลากหลายวิธีการ หน่วยงานควรทำการคัดเลือกวิธีที่ดีที่สุด และประเมินความคุ้มค่าเหมาะสมกับระดับความเสี่ยงการทุจริตที่ได้จากการประเมินมาประกอบด้วย                    </w:t>
      </w:r>
    </w:p>
    <w:p w14:paraId="5B43EABB" w14:textId="1ECDEA04" w:rsidR="00513D60" w:rsidRPr="0088048A" w:rsidRDefault="00AE6B2B" w:rsidP="001638FF">
      <w:pPr>
        <w:tabs>
          <w:tab w:val="left" w:pos="567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8048A">
        <w:rPr>
          <w:rFonts w:ascii="TH SarabunIT๙" w:eastAsia="TH SarabunPSK" w:hAnsi="TH SarabunIT๙" w:cs="TH SarabunIT๙"/>
          <w:b/>
          <w:bCs/>
          <w:noProof/>
          <w:position w:val="-1"/>
          <w:sz w:val="40"/>
          <w:szCs w:val="40"/>
          <w:cs/>
        </w:rPr>
        <w:drawing>
          <wp:anchor distT="0" distB="0" distL="114300" distR="114300" simplePos="0" relativeHeight="251843072" behindDoc="1" locked="0" layoutInCell="1" allowOverlap="1" wp14:anchorId="3ABCA03C" wp14:editId="3C5A62F0">
            <wp:simplePos x="0" y="0"/>
            <wp:positionH relativeFrom="column">
              <wp:posOffset>465406</wp:posOffset>
            </wp:positionH>
            <wp:positionV relativeFrom="paragraph">
              <wp:posOffset>67407</wp:posOffset>
            </wp:positionV>
            <wp:extent cx="4676775" cy="4676775"/>
            <wp:effectExtent l="0" t="0" r="9525" b="9525"/>
            <wp:wrapNone/>
            <wp:docPr id="226" name="รูปภาพ 226" descr="D:\ITA ตรวจสอบความโปร่งใสฯ\S__9748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TA ตรวจสอบความโปร่งใสฯ\S__97485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8FF" w:rsidRPr="0088048A">
        <w:rPr>
          <w:rFonts w:ascii="TH SarabunIT๙" w:eastAsia="TH SarabunIT๙" w:hAnsi="TH SarabunIT๙" w:cs="TH SarabunIT๙"/>
          <w:sz w:val="32"/>
          <w:szCs w:val="32"/>
        </w:rPr>
        <w:tab/>
      </w:r>
      <w:r w:rsidR="001638FF" w:rsidRPr="0088048A">
        <w:rPr>
          <w:rFonts w:ascii="TH SarabunIT๙" w:eastAsia="TH SarabunIT๙" w:hAnsi="TH SarabunIT๙" w:cs="TH SarabunIT๙"/>
          <w:sz w:val="32"/>
          <w:szCs w:val="32"/>
        </w:rPr>
        <w:tab/>
      </w:r>
      <w:r w:rsidR="00513D60" w:rsidRPr="0088048A">
        <w:rPr>
          <w:rFonts w:ascii="TH SarabunIT๙" w:eastAsia="TH SarabunIT๙" w:hAnsi="TH SarabunIT๙" w:cs="TH SarabunIT๙"/>
          <w:sz w:val="32"/>
          <w:szCs w:val="32"/>
          <w:cs/>
        </w:rPr>
        <w:t>การจัดทำแผนบริหารจัดการความเสี่ยง</w:t>
      </w:r>
      <w:r w:rsidR="00777175">
        <w:rPr>
          <w:rFonts w:ascii="TH SarabunIT๙" w:eastAsia="TH SarabunIT๙" w:hAnsi="TH SarabunIT๙" w:cs="TH SarabunIT๙" w:hint="cs"/>
          <w:sz w:val="32"/>
          <w:szCs w:val="32"/>
          <w:cs/>
        </w:rPr>
        <w:t>ต่อการรับสินบน</w:t>
      </w:r>
      <w:r w:rsidR="00513D60" w:rsidRPr="0088048A">
        <w:rPr>
          <w:rFonts w:ascii="TH SarabunIT๙" w:eastAsia="TH SarabunIT๙" w:hAnsi="TH SarabunIT๙" w:cs="TH SarabunIT๙"/>
          <w:sz w:val="32"/>
          <w:szCs w:val="32"/>
          <w:cs/>
        </w:rPr>
        <w:t xml:space="preserve"> ให้นำมาตรการควบคุมความเสี่ยงการทุจริตของกระบวนงานหรือโครงการที่ทำการประเมินของหน่วยงานที่มีอยู่ในปัจจุบัน </w:t>
      </w:r>
      <w:r w:rsidR="00513D60" w:rsidRPr="0088048A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513D60" w:rsidRPr="0088048A">
        <w:rPr>
          <w:rFonts w:ascii="TH SarabunIT๙" w:hAnsi="TH SarabunIT๙" w:cs="TH SarabunIT๙"/>
          <w:spacing w:val="-4"/>
          <w:sz w:val="32"/>
          <w:szCs w:val="32"/>
        </w:rPr>
        <w:t>Key Controls in place</w:t>
      </w:r>
      <w:r w:rsidR="00513D60" w:rsidRPr="0088048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</w:t>
      </w:r>
      <w:r w:rsidR="001638FF" w:rsidRPr="0088048A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513D60" w:rsidRPr="0088048A">
        <w:rPr>
          <w:rFonts w:ascii="TH SarabunIT๙" w:eastAsia="TH SarabunIT๙" w:hAnsi="TH SarabunIT๙" w:cs="TH SarabunIT๙"/>
          <w:sz w:val="32"/>
          <w:szCs w:val="32"/>
          <w:cs/>
        </w:rPr>
        <w:t xml:space="preserve">มาทำการประเมินว่ามีประสิทธิภาพอยู่ในระดับใด ดี พอใช้ หรืออ่อน </w:t>
      </w:r>
      <w:r w:rsidR="00513D60" w:rsidRPr="0088048A">
        <w:rPr>
          <w:rFonts w:ascii="TH SarabunIT๙" w:eastAsia="TH SarabunIT๙" w:hAnsi="TH SarabunIT๙" w:cs="TH SarabunIT๙"/>
          <w:sz w:val="32"/>
          <w:szCs w:val="32"/>
        </w:rPr>
        <w:t>(</w:t>
      </w:r>
      <w:r w:rsidR="00513D60" w:rsidRPr="0088048A">
        <w:rPr>
          <w:rFonts w:ascii="TH SarabunIT๙" w:eastAsia="TH SarabunIT๙" w:hAnsi="TH SarabunIT๙" w:cs="TH SarabunIT๙"/>
          <w:sz w:val="32"/>
          <w:szCs w:val="32"/>
          <w:cs/>
        </w:rPr>
        <w:t>ดูคำอธิบายเพิ่มเติม</w:t>
      </w:r>
      <w:r w:rsidR="00513D60" w:rsidRPr="0088048A">
        <w:rPr>
          <w:rFonts w:ascii="TH SarabunIT๙" w:eastAsia="TH SarabunIT๙" w:hAnsi="TH SarabunIT๙" w:cs="TH SarabunIT๙"/>
          <w:sz w:val="32"/>
          <w:szCs w:val="32"/>
        </w:rPr>
        <w:t xml:space="preserve">) </w:t>
      </w:r>
      <w:r w:rsidR="00513D60" w:rsidRPr="0088048A">
        <w:rPr>
          <w:rFonts w:ascii="TH SarabunIT๙" w:eastAsia="TH SarabunIT๙" w:hAnsi="TH SarabunIT๙" w:cs="TH SarabunIT๙"/>
          <w:sz w:val="32"/>
          <w:szCs w:val="32"/>
          <w:cs/>
        </w:rPr>
        <w:t>เพื่อพิจารณาจัดทำมาตรการ</w:t>
      </w:r>
      <w:r w:rsidR="00513D60" w:rsidRPr="0088048A">
        <w:rPr>
          <w:rFonts w:ascii="TH SarabunIT๙" w:eastAsia="TH SarabunPSK" w:hAnsi="TH SarabunIT๙" w:cs="TH SarabunIT๙"/>
          <w:sz w:val="32"/>
          <w:szCs w:val="32"/>
          <w:cs/>
        </w:rPr>
        <w:t>ควบคุมความเสี่ยง</w:t>
      </w:r>
      <w:r w:rsidR="00777175">
        <w:rPr>
          <w:rFonts w:ascii="TH SarabunIT๙" w:eastAsia="TH SarabunIT๙" w:hAnsi="TH SarabunIT๙" w:cs="TH SarabunIT๙" w:hint="cs"/>
          <w:sz w:val="32"/>
          <w:szCs w:val="32"/>
          <w:cs/>
        </w:rPr>
        <w:t>ต่อการรับสินบน</w:t>
      </w:r>
      <w:r w:rsidR="00777175" w:rsidRPr="0088048A">
        <w:rPr>
          <w:rFonts w:ascii="TH SarabunIT๙" w:eastAsia="TH SarabunIT๙" w:hAnsi="TH SarabunIT๙" w:cs="TH SarabunIT๙"/>
        </w:rPr>
        <w:t xml:space="preserve"> </w:t>
      </w:r>
      <w:r w:rsidR="00513D60" w:rsidRPr="0088048A">
        <w:rPr>
          <w:rFonts w:ascii="TH SarabunIT๙" w:eastAsia="TH SarabunPSK" w:hAnsi="TH SarabunIT๙" w:cs="TH SarabunIT๙"/>
          <w:sz w:val="32"/>
          <w:szCs w:val="32"/>
          <w:cs/>
        </w:rPr>
        <w:t>เพิ่มเติม (</w:t>
      </w:r>
      <w:r w:rsidR="00513D60" w:rsidRPr="0088048A">
        <w:rPr>
          <w:rFonts w:ascii="TH SarabunIT๙" w:hAnsi="TH SarabunIT๙" w:cs="TH SarabunIT๙"/>
          <w:spacing w:val="-4"/>
          <w:sz w:val="32"/>
          <w:szCs w:val="32"/>
        </w:rPr>
        <w:t>Further Actions</w:t>
      </w:r>
      <w:r w:rsidR="00513D60" w:rsidRPr="0088048A">
        <w:rPr>
          <w:rFonts w:ascii="TH SarabunIT๙" w:hAnsi="TH SarabunIT๙" w:cs="TH SarabunIT๙"/>
          <w:sz w:val="32"/>
          <w:szCs w:val="32"/>
        </w:rPr>
        <w:t xml:space="preserve"> to be Taken</w:t>
      </w:r>
      <w:r w:rsidR="00513D60" w:rsidRPr="0088048A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tbl>
      <w:tblPr>
        <w:tblW w:w="92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8096"/>
      </w:tblGrid>
      <w:tr w:rsidR="00513D60" w:rsidRPr="0088048A" w14:paraId="3BFB3782" w14:textId="77777777" w:rsidTr="005E3F7C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hideMark/>
          </w:tcPr>
          <w:p w14:paraId="6C4379D3" w14:textId="77777777" w:rsidR="00513D60" w:rsidRPr="0088048A" w:rsidRDefault="00513D60" w:rsidP="00FC533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</w:rPr>
            </w:pPr>
            <w:r w:rsidRPr="0088048A">
              <w:rPr>
                <w:rFonts w:ascii="TH SarabunIT๙" w:eastAsia="TH SarabunPSK" w:hAnsi="TH SarabunIT๙" w:cs="TH SarabunIT๙"/>
                <w:b/>
                <w:bCs/>
                <w:cs/>
              </w:rPr>
              <w:t>ระดับ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hideMark/>
          </w:tcPr>
          <w:p w14:paraId="73A57AAD" w14:textId="77777777" w:rsidR="00513D60" w:rsidRPr="0088048A" w:rsidRDefault="00513D60" w:rsidP="00FC5331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</w:rPr>
            </w:pPr>
            <w:r w:rsidRPr="0088048A">
              <w:rPr>
                <w:rFonts w:ascii="TH SarabunIT๙" w:eastAsia="TH SarabunPSK" w:hAnsi="TH SarabunIT๙" w:cs="TH SarabunIT๙"/>
                <w:b/>
                <w:bCs/>
                <w:cs/>
              </w:rPr>
              <w:t>คำอธิบาย</w:t>
            </w:r>
          </w:p>
          <w:p w14:paraId="2E6035C3" w14:textId="5FCFA79E" w:rsidR="00513D60" w:rsidRPr="0088048A" w:rsidRDefault="00513D60" w:rsidP="00FC5331">
            <w:pPr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</w:rPr>
            </w:pPr>
            <w:r w:rsidRPr="0088048A">
              <w:rPr>
                <w:rFonts w:ascii="TH SarabunIT๙" w:eastAsia="TH SarabunPSK" w:hAnsi="TH SarabunIT๙" w:cs="TH SarabunIT๙"/>
                <w:b/>
                <w:bCs/>
                <w:cs/>
              </w:rPr>
              <w:t>การประเมินประสิทธิภาพมาตรการควบคุมความเสี่ยง</w:t>
            </w:r>
            <w:r w:rsidR="00777175" w:rsidRPr="00777175">
              <w:rPr>
                <w:rFonts w:ascii="TH SarabunIT๙" w:eastAsia="TH SarabunIT๙" w:hAnsi="TH SarabunIT๙" w:cs="TH SarabunIT๙" w:hint="cs"/>
                <w:b/>
                <w:bCs/>
                <w:sz w:val="28"/>
                <w:cs/>
              </w:rPr>
              <w:t>ต่อการรับสินบน</w:t>
            </w:r>
            <w:r w:rsidR="00777175" w:rsidRPr="0088048A">
              <w:rPr>
                <w:rFonts w:ascii="TH SarabunIT๙" w:eastAsia="TH SarabunIT๙" w:hAnsi="TH SarabunIT๙" w:cs="TH SarabunIT๙"/>
              </w:rPr>
              <w:t xml:space="preserve"> </w:t>
            </w:r>
            <w:r w:rsidRPr="0088048A">
              <w:rPr>
                <w:rFonts w:ascii="TH SarabunIT๙" w:eastAsia="TH SarabunPSK" w:hAnsi="TH SarabunIT๙" w:cs="TH SarabunIT๙"/>
                <w:b/>
                <w:bCs/>
                <w:cs/>
              </w:rPr>
              <w:t>ที่หน่วยงานมีในปัจจุบัน</w:t>
            </w:r>
          </w:p>
        </w:tc>
      </w:tr>
      <w:tr w:rsidR="00513D60" w:rsidRPr="0088048A" w14:paraId="23CA01C3" w14:textId="77777777" w:rsidTr="005E3F7C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14:paraId="2F8D3C83" w14:textId="77777777" w:rsidR="00513D60" w:rsidRPr="0088048A" w:rsidRDefault="00513D60" w:rsidP="00FC533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</w:rPr>
            </w:pPr>
            <w:r w:rsidRPr="0088048A">
              <w:rPr>
                <w:rFonts w:ascii="TH SarabunIT๙" w:eastAsia="TH SarabunPSK" w:hAnsi="TH SarabunIT๙" w:cs="TH SarabunIT๙"/>
                <w:b/>
                <w:bCs/>
                <w:cs/>
              </w:rPr>
              <w:t>ดี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572F9A" w14:textId="6F5C7659" w:rsidR="00513D60" w:rsidRPr="0088048A" w:rsidRDefault="00513D60" w:rsidP="00FC5331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IT๙" w:eastAsia="TH SarabunPSK" w:hAnsi="TH SarabunIT๙" w:cs="TH SarabunIT๙"/>
              </w:rPr>
            </w:pPr>
            <w:r w:rsidRPr="0088048A">
              <w:rPr>
                <w:rFonts w:ascii="TH SarabunIT๙" w:eastAsia="TH SarabunPSK" w:hAnsi="TH SarabunIT๙" w:cs="TH SarabunIT๙"/>
                <w:cs/>
              </w:rPr>
              <w:t>การควบคุมมีความ</w:t>
            </w:r>
            <w:r w:rsidRPr="0088048A">
              <w:rPr>
                <w:rFonts w:ascii="TH SarabunIT๙" w:eastAsia="TH SarabunPSK" w:hAnsi="TH SarabunIT๙" w:cs="TH SarabunIT๙"/>
                <w:b/>
                <w:bCs/>
                <w:cs/>
              </w:rPr>
              <w:t>เข้มแข็ง</w:t>
            </w:r>
            <w:r w:rsidRPr="0088048A">
              <w:rPr>
                <w:rFonts w:ascii="TH SarabunIT๙" w:eastAsia="TH SarabunPSK" w:hAnsi="TH SarabunIT๙" w:cs="TH SarabunIT๙"/>
                <w:cs/>
              </w:rPr>
              <w:t>และดำเนินไปได้อย่าง</w:t>
            </w:r>
            <w:r w:rsidRPr="0088048A">
              <w:rPr>
                <w:rFonts w:ascii="TH SarabunIT๙" w:eastAsia="TH SarabunPSK" w:hAnsi="TH SarabunIT๙" w:cs="TH SarabunIT๙"/>
                <w:b/>
                <w:bCs/>
                <w:cs/>
              </w:rPr>
              <w:t>เหมาะสม</w:t>
            </w:r>
            <w:r w:rsidRPr="0088048A">
              <w:rPr>
                <w:rFonts w:ascii="TH SarabunIT๙" w:eastAsia="TH SarabunPSK" w:hAnsi="TH SarabunIT๙" w:cs="TH SarabunIT๙"/>
                <w:cs/>
              </w:rPr>
              <w:t>ซึ่งช่วยให้</w:t>
            </w:r>
            <w:r w:rsidRPr="0088048A">
              <w:rPr>
                <w:rFonts w:ascii="TH SarabunIT๙" w:eastAsia="TH SarabunPSK" w:hAnsi="TH SarabunIT๙" w:cs="TH SarabunIT๙"/>
                <w:b/>
                <w:bCs/>
                <w:cs/>
              </w:rPr>
              <w:t>เกิดความมั่นใจ</w:t>
            </w:r>
            <w:r w:rsidRPr="0088048A">
              <w:rPr>
                <w:rFonts w:ascii="TH SarabunIT๙" w:eastAsia="TH SarabunPSK" w:hAnsi="TH SarabunIT๙" w:cs="TH SarabunIT๙"/>
                <w:cs/>
              </w:rPr>
              <w:t>ได้ในระดับที่สมเหตุสมผลว่าจะสามารถลดความเสี่ยง</w:t>
            </w:r>
            <w:r w:rsidR="00777175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ต่อการรับสินบน</w:t>
            </w:r>
            <w:r w:rsidR="00777175" w:rsidRPr="0088048A">
              <w:rPr>
                <w:rFonts w:ascii="TH SarabunIT๙" w:eastAsia="TH SarabunIT๙" w:hAnsi="TH SarabunIT๙" w:cs="TH SarabunIT๙"/>
              </w:rPr>
              <w:t xml:space="preserve"> </w:t>
            </w:r>
            <w:r w:rsidRPr="0088048A">
              <w:rPr>
                <w:rFonts w:ascii="TH SarabunIT๙" w:eastAsia="TH SarabunPSK" w:hAnsi="TH SarabunIT๙" w:cs="TH SarabunIT๙"/>
                <w:cs/>
              </w:rPr>
              <w:t>ได้</w:t>
            </w:r>
          </w:p>
        </w:tc>
      </w:tr>
      <w:tr w:rsidR="00513D60" w:rsidRPr="0088048A" w14:paraId="16475A2A" w14:textId="77777777" w:rsidTr="005E3F7C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7B24F03" w14:textId="77777777" w:rsidR="00513D60" w:rsidRPr="0088048A" w:rsidRDefault="00513D60" w:rsidP="00FC533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</w:rPr>
            </w:pPr>
            <w:r w:rsidRPr="0088048A">
              <w:rPr>
                <w:rFonts w:ascii="TH SarabunIT๙" w:eastAsia="TH SarabunPSK" w:hAnsi="TH SarabunIT๙" w:cs="TH SarabunIT๙"/>
                <w:b/>
                <w:bCs/>
                <w:cs/>
              </w:rPr>
              <w:t>พอใช้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8DF045" w14:textId="641B6F55" w:rsidR="00513D60" w:rsidRPr="0088048A" w:rsidRDefault="00513D60" w:rsidP="00FC5331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IT๙" w:eastAsia="TH SarabunPSK" w:hAnsi="TH SarabunIT๙" w:cs="TH SarabunIT๙"/>
              </w:rPr>
            </w:pPr>
            <w:r w:rsidRPr="0088048A">
              <w:rPr>
                <w:rFonts w:ascii="TH SarabunIT๙" w:eastAsia="TH SarabunPSK" w:hAnsi="TH SarabunIT๙" w:cs="TH SarabunIT๙"/>
                <w:cs/>
              </w:rPr>
              <w:t>การควบคุมยัง</w:t>
            </w:r>
            <w:r w:rsidRPr="0088048A">
              <w:rPr>
                <w:rFonts w:ascii="TH SarabunIT๙" w:eastAsia="TH SarabunPSK" w:hAnsi="TH SarabunIT๙" w:cs="TH SarabunIT๙"/>
                <w:b/>
                <w:bCs/>
                <w:cs/>
              </w:rPr>
              <w:t>ขาดประสิทธิภาพ</w:t>
            </w:r>
            <w:r w:rsidRPr="0088048A">
              <w:rPr>
                <w:rFonts w:ascii="TH SarabunIT๙" w:eastAsia="TH SarabunPSK" w:hAnsi="TH SarabunIT๙" w:cs="TH SarabunIT๙"/>
                <w:cs/>
              </w:rPr>
              <w:t>ถึงแม้ว่าจะไม่ทำให้เกิดผลเสียหายจากความเสี่ยงอย่างมีนัยสำคัญ</w:t>
            </w:r>
            <w:r w:rsidR="001638FF" w:rsidRPr="0088048A">
              <w:rPr>
                <w:rFonts w:ascii="TH SarabunIT๙" w:eastAsia="TH SarabunPSK" w:hAnsi="TH SarabunIT๙" w:cs="TH SarabunIT๙" w:hint="cs"/>
                <w:cs/>
              </w:rPr>
              <w:t xml:space="preserve"> </w:t>
            </w:r>
            <w:r w:rsidRPr="0088048A">
              <w:rPr>
                <w:rFonts w:ascii="TH SarabunIT๙" w:eastAsia="TH SarabunPSK" w:hAnsi="TH SarabunIT๙" w:cs="TH SarabunIT๙"/>
                <w:cs/>
              </w:rPr>
              <w:t>แต่ก็</w:t>
            </w:r>
            <w:r w:rsidRPr="0088048A">
              <w:rPr>
                <w:rFonts w:ascii="TH SarabunIT๙" w:eastAsia="TH SarabunPSK" w:hAnsi="TH SarabunIT๙" w:cs="TH SarabunIT๙"/>
                <w:b/>
                <w:bCs/>
                <w:cs/>
              </w:rPr>
              <w:t>ควรมีการปรับปรุง</w:t>
            </w:r>
            <w:r w:rsidRPr="0088048A">
              <w:rPr>
                <w:rFonts w:ascii="TH SarabunIT๙" w:eastAsia="TH SarabunPSK" w:hAnsi="TH SarabunIT๙" w:cs="TH SarabunIT๙"/>
                <w:cs/>
              </w:rPr>
              <w:t>เพื่อให้มั่นใจว่าจะสามารถลดความเสี่ยง</w:t>
            </w:r>
            <w:r w:rsidR="00777175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ต่อการรับสินบน</w:t>
            </w:r>
            <w:r w:rsidR="00777175" w:rsidRPr="0088048A">
              <w:rPr>
                <w:rFonts w:ascii="TH SarabunIT๙" w:eastAsia="TH SarabunIT๙" w:hAnsi="TH SarabunIT๙" w:cs="TH SarabunIT๙"/>
              </w:rPr>
              <w:t xml:space="preserve"> </w:t>
            </w:r>
            <w:r w:rsidRPr="0088048A">
              <w:rPr>
                <w:rFonts w:ascii="TH SarabunIT๙" w:eastAsia="TH SarabunPSK" w:hAnsi="TH SarabunIT๙" w:cs="TH SarabunIT๙"/>
                <w:cs/>
              </w:rPr>
              <w:t>ได้</w:t>
            </w:r>
          </w:p>
        </w:tc>
      </w:tr>
      <w:tr w:rsidR="00513D60" w:rsidRPr="0088048A" w14:paraId="1FAB2DE2" w14:textId="77777777" w:rsidTr="005E3F7C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14:paraId="4A5AC198" w14:textId="77777777" w:rsidR="00513D60" w:rsidRPr="0088048A" w:rsidRDefault="00513D60" w:rsidP="00FC533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</w:rPr>
            </w:pPr>
            <w:r w:rsidRPr="0088048A">
              <w:rPr>
                <w:rFonts w:ascii="TH SarabunIT๙" w:eastAsia="TH SarabunPSK" w:hAnsi="TH SarabunIT๙" w:cs="TH SarabunIT๙"/>
                <w:b/>
                <w:bCs/>
                <w:cs/>
              </w:rPr>
              <w:t>อ่อน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C1B0E0" w14:textId="72E73DD1" w:rsidR="00513D60" w:rsidRPr="0088048A" w:rsidRDefault="00513D60" w:rsidP="00FC5331">
            <w:pPr>
              <w:widowControl w:val="0"/>
              <w:tabs>
                <w:tab w:val="left" w:pos="851"/>
              </w:tabs>
              <w:spacing w:before="120" w:after="120" w:line="240" w:lineRule="auto"/>
              <w:jc w:val="both"/>
              <w:rPr>
                <w:rFonts w:ascii="TH SarabunIT๙" w:eastAsia="TH SarabunPSK" w:hAnsi="TH SarabunIT๙" w:cs="TH SarabunIT๙"/>
              </w:rPr>
            </w:pPr>
            <w:r w:rsidRPr="0088048A">
              <w:rPr>
                <w:rFonts w:ascii="TH SarabunIT๙" w:eastAsia="TH SarabunPSK" w:hAnsi="TH SarabunIT๙" w:cs="TH SarabunIT๙"/>
                <w:cs/>
              </w:rPr>
              <w:t>การควบคุม</w:t>
            </w:r>
            <w:r w:rsidRPr="0088048A">
              <w:rPr>
                <w:rFonts w:ascii="TH SarabunIT๙" w:eastAsia="TH SarabunPSK" w:hAnsi="TH SarabunIT๙" w:cs="TH SarabunIT๙"/>
                <w:b/>
                <w:bCs/>
                <w:cs/>
              </w:rPr>
              <w:t>ไม่ได้มาตรฐาน</w:t>
            </w:r>
            <w:r w:rsidRPr="0088048A">
              <w:rPr>
                <w:rFonts w:ascii="TH SarabunIT๙" w:eastAsia="TH SarabunPSK" w:hAnsi="TH SarabunIT๙" w:cs="TH SarabunIT๙"/>
                <w:cs/>
              </w:rPr>
              <w:t>ที่ยอมรับได้เนื่องจาก</w:t>
            </w:r>
            <w:r w:rsidRPr="0088048A">
              <w:rPr>
                <w:rFonts w:ascii="TH SarabunIT๙" w:eastAsia="TH SarabunPSK" w:hAnsi="TH SarabunIT๙" w:cs="TH SarabunIT๙"/>
                <w:b/>
                <w:bCs/>
                <w:cs/>
              </w:rPr>
              <w:t>มีความหละหลวมและไม่มีประสิทธิผล</w:t>
            </w:r>
            <w:r w:rsidRPr="0088048A">
              <w:rPr>
                <w:rFonts w:ascii="TH SarabunIT๙" w:eastAsia="TH SarabunPSK" w:hAnsi="TH SarabunIT๙" w:cs="TH SarabunIT๙"/>
                <w:cs/>
              </w:rPr>
              <w:t>การควบคุมไม่ทำให้มั่นใจอย่างสมเหตุสมผลว่าจะสามารถลดความเสี่ยง</w:t>
            </w:r>
            <w:r w:rsidR="00777175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ต่อการรับสินบน</w:t>
            </w:r>
            <w:r w:rsidR="00777175" w:rsidRPr="0088048A">
              <w:rPr>
                <w:rFonts w:ascii="TH SarabunIT๙" w:eastAsia="TH SarabunIT๙" w:hAnsi="TH SarabunIT๙" w:cs="TH SarabunIT๙"/>
              </w:rPr>
              <w:t xml:space="preserve"> </w:t>
            </w:r>
            <w:r w:rsidRPr="0088048A">
              <w:rPr>
                <w:rFonts w:ascii="TH SarabunIT๙" w:eastAsia="TH SarabunPSK" w:hAnsi="TH SarabunIT๙" w:cs="TH SarabunIT๙"/>
                <w:cs/>
              </w:rPr>
              <w:t>ได้</w:t>
            </w:r>
          </w:p>
        </w:tc>
      </w:tr>
    </w:tbl>
    <w:p w14:paraId="050C0CE6" w14:textId="6E4CA8F5" w:rsidR="00513D60" w:rsidRDefault="00513D60" w:rsidP="005E3F7C">
      <w:pPr>
        <w:pStyle w:val="a8"/>
      </w:pPr>
    </w:p>
    <w:p w14:paraId="38EBA095" w14:textId="67D4FE36" w:rsidR="005E3F7C" w:rsidRDefault="00D61352" w:rsidP="00ED2D6D">
      <w:pPr>
        <w:pStyle w:val="a8"/>
        <w:rPr>
          <w:rFonts w:ascii="TH SarabunIT๙" w:eastAsia="TH SarabunPSK" w:hAnsi="TH SarabunIT๙" w:cs="TH SarabunIT๙"/>
          <w:position w:val="-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</w:p>
    <w:p w14:paraId="5AB511A6" w14:textId="262D74EE" w:rsidR="005E3F7C" w:rsidRPr="0088048A" w:rsidRDefault="005E3F7C" w:rsidP="005C1E6E">
      <w:pPr>
        <w:tabs>
          <w:tab w:val="center" w:pos="4680"/>
          <w:tab w:val="right" w:pos="9360"/>
        </w:tabs>
        <w:rPr>
          <w:rFonts w:ascii="TH SarabunIT๙" w:eastAsia="TH SarabunPSK" w:hAnsi="TH SarabunIT๙" w:cs="TH SarabunIT๙"/>
          <w:position w:val="-1"/>
          <w:sz w:val="32"/>
          <w:szCs w:val="32"/>
        </w:rPr>
        <w:sectPr w:rsidR="005E3F7C" w:rsidRPr="0088048A" w:rsidSect="00E43B85">
          <w:pgSz w:w="12240" w:h="15840"/>
          <w:pgMar w:top="426" w:right="1440" w:bottom="284" w:left="851" w:header="720" w:footer="720" w:gutter="0"/>
          <w:cols w:space="720"/>
          <w:docGrid w:linePitch="360"/>
        </w:sectPr>
      </w:pPr>
    </w:p>
    <w:p w14:paraId="7ED82861" w14:textId="77777777" w:rsidR="007F15CC" w:rsidRDefault="007F15CC" w:rsidP="003D4D82">
      <w:pPr>
        <w:tabs>
          <w:tab w:val="center" w:pos="4680"/>
          <w:tab w:val="right" w:pos="9360"/>
        </w:tabs>
        <w:jc w:val="center"/>
        <w:rPr>
          <w:rFonts w:ascii="TH SarabunIT๙" w:eastAsia="TH SarabunPSK" w:hAnsi="TH SarabunIT๙" w:cs="TH SarabunIT๙"/>
          <w:b/>
          <w:bCs/>
          <w:position w:val="-1"/>
          <w:sz w:val="40"/>
          <w:szCs w:val="40"/>
        </w:rPr>
      </w:pPr>
    </w:p>
    <w:p w14:paraId="323C6456" w14:textId="7280EA5F" w:rsidR="001638FF" w:rsidRDefault="003D4D82" w:rsidP="003D4D82">
      <w:pPr>
        <w:tabs>
          <w:tab w:val="center" w:pos="4680"/>
          <w:tab w:val="right" w:pos="9360"/>
        </w:tabs>
        <w:jc w:val="center"/>
        <w:rPr>
          <w:rFonts w:ascii="TH SarabunIT๙" w:eastAsia="TH SarabunPSK" w:hAnsi="TH SarabunIT๙" w:cs="TH SarabunIT๙"/>
          <w:b/>
          <w:bCs/>
          <w:position w:val="-1"/>
          <w:sz w:val="40"/>
          <w:szCs w:val="40"/>
          <w:u w:val="dotted"/>
        </w:rPr>
      </w:pPr>
      <w:r w:rsidRPr="0088048A">
        <w:rPr>
          <w:rFonts w:ascii="TH SarabunIT๙" w:eastAsia="TH SarabunPSK" w:hAnsi="TH SarabunIT๙" w:cs="TH SarabunIT๙" w:hint="cs"/>
          <w:b/>
          <w:bCs/>
          <w:position w:val="-1"/>
          <w:sz w:val="40"/>
          <w:szCs w:val="40"/>
          <w:cs/>
        </w:rPr>
        <w:t>แผนบริหารจัดการความเสี่ยง</w:t>
      </w:r>
      <w:r w:rsidR="00C208F7">
        <w:rPr>
          <w:rFonts w:ascii="TH SarabunIT๙" w:eastAsia="TH SarabunPSK" w:hAnsi="TH SarabunIT๙" w:cs="TH SarabunIT๙" w:hint="cs"/>
          <w:b/>
          <w:bCs/>
          <w:position w:val="-1"/>
          <w:sz w:val="40"/>
          <w:szCs w:val="40"/>
          <w:cs/>
        </w:rPr>
        <w:t>ต่อการรับสินบน</w:t>
      </w:r>
      <w:r w:rsidRPr="0088048A">
        <w:rPr>
          <w:rFonts w:ascii="TH SarabunIT๙" w:eastAsia="TH SarabunPSK" w:hAnsi="TH SarabunIT๙" w:cs="TH SarabunIT๙"/>
          <w:b/>
          <w:bCs/>
          <w:position w:val="-1"/>
          <w:sz w:val="40"/>
          <w:szCs w:val="40"/>
          <w:cs/>
        </w:rPr>
        <w:br/>
      </w:r>
      <w:r w:rsidR="00AE6B2B" w:rsidRPr="0088048A">
        <w:rPr>
          <w:rFonts w:ascii="TH SarabunIT๙" w:eastAsia="TH SarabunPSK" w:hAnsi="TH SarabunIT๙" w:cs="TH SarabunIT๙" w:hint="cs"/>
          <w:b/>
          <w:bCs/>
          <w:position w:val="-1"/>
          <w:sz w:val="40"/>
          <w:szCs w:val="40"/>
          <w:cs/>
        </w:rPr>
        <w:t>ของสถานีตำรวจภูธรรัตนบุรี จังหวัด สุรินทร์</w:t>
      </w:r>
      <w:r w:rsidR="00C7797F" w:rsidRPr="0088048A">
        <w:rPr>
          <w:rFonts w:ascii="TH SarabunIT๙" w:eastAsia="TH SarabunPSK" w:hAnsi="TH SarabunIT๙" w:cs="TH SarabunIT๙" w:hint="cs"/>
          <w:b/>
          <w:bCs/>
          <w:position w:val="-1"/>
          <w:sz w:val="40"/>
          <w:szCs w:val="40"/>
          <w:cs/>
        </w:rPr>
        <w:t xml:space="preserve"> </w:t>
      </w:r>
      <w:r w:rsidRPr="0088048A">
        <w:rPr>
          <w:rFonts w:ascii="TH SarabunIT๙" w:eastAsia="TH SarabunPSK" w:hAnsi="TH SarabunIT๙" w:cs="TH SarabunIT๙" w:hint="cs"/>
          <w:b/>
          <w:bCs/>
          <w:position w:val="-1"/>
          <w:sz w:val="40"/>
          <w:szCs w:val="40"/>
          <w:cs/>
        </w:rPr>
        <w:t>ประจำปีงบประมาณ พ.ศ.</w:t>
      </w:r>
      <w:r w:rsidRPr="0088048A">
        <w:rPr>
          <w:rFonts w:ascii="TH SarabunIT๙" w:eastAsia="TH SarabunPSK" w:hAnsi="TH SarabunIT๙" w:cs="TH SarabunIT๙"/>
          <w:b/>
          <w:bCs/>
          <w:position w:val="-1"/>
          <w:sz w:val="40"/>
          <w:szCs w:val="40"/>
        </w:rPr>
        <w:t>256</w:t>
      </w:r>
      <w:r w:rsidR="00247432">
        <w:rPr>
          <w:rFonts w:ascii="TH SarabunIT๙" w:eastAsia="TH SarabunPSK" w:hAnsi="TH SarabunIT๙" w:cs="TH SarabunIT๙"/>
          <w:b/>
          <w:bCs/>
          <w:position w:val="-1"/>
          <w:sz w:val="40"/>
          <w:szCs w:val="40"/>
        </w:rPr>
        <w:t>8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50"/>
        <w:gridCol w:w="2814"/>
        <w:gridCol w:w="2627"/>
        <w:gridCol w:w="1240"/>
        <w:gridCol w:w="2262"/>
        <w:gridCol w:w="1984"/>
        <w:gridCol w:w="1276"/>
        <w:gridCol w:w="1984"/>
      </w:tblGrid>
      <w:tr w:rsidR="007775F6" w14:paraId="7B2547ED" w14:textId="77777777" w:rsidTr="005B6339">
        <w:tc>
          <w:tcPr>
            <w:tcW w:w="550" w:type="dxa"/>
            <w:shd w:val="clear" w:color="auto" w:fill="2E74B5" w:themeFill="accent1" w:themeFillShade="BF"/>
          </w:tcPr>
          <w:p w14:paraId="17DF70EC" w14:textId="6431051B" w:rsidR="00BE1FE2" w:rsidRPr="00BE1FE2" w:rsidRDefault="00BE1FE2" w:rsidP="00137062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</w:pPr>
            <w:r w:rsidRPr="00BE1FE2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  <w:shd w:val="clear" w:color="auto" w:fill="2E74B5" w:themeFill="accent1" w:themeFillShade="BF"/>
          </w:tcPr>
          <w:p w14:paraId="71FBC999" w14:textId="460CF2CD" w:rsidR="00BE1FE2" w:rsidRPr="00BE1FE2" w:rsidRDefault="00BE1FE2" w:rsidP="00BE1FE2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</w:rPr>
            </w:pPr>
            <w:r w:rsidRPr="00BE1FE2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627" w:type="dxa"/>
            <w:shd w:val="clear" w:color="auto" w:fill="2E74B5" w:themeFill="accent1" w:themeFillShade="BF"/>
          </w:tcPr>
          <w:p w14:paraId="6371F7CD" w14:textId="15C87EC5" w:rsidR="00BE1FE2" w:rsidRPr="00BE1FE2" w:rsidRDefault="00BE1FE2" w:rsidP="00BE1FE2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</w:rPr>
            </w:pPr>
            <w:r w:rsidRPr="00BE1FE2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240" w:type="dxa"/>
            <w:shd w:val="clear" w:color="auto" w:fill="2E74B5" w:themeFill="accent1" w:themeFillShade="BF"/>
          </w:tcPr>
          <w:p w14:paraId="4B1EC360" w14:textId="77777777" w:rsidR="00BE1FE2" w:rsidRPr="00BE1FE2" w:rsidRDefault="00BE1FE2" w:rsidP="00BE1FE2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 w:rsidRPr="00BE1FE2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>Risk</w:t>
            </w:r>
          </w:p>
          <w:p w14:paraId="263C722E" w14:textId="763A0972" w:rsidR="00BE1FE2" w:rsidRPr="00BE1FE2" w:rsidRDefault="00BE1FE2" w:rsidP="00BE1FE2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</w:rPr>
            </w:pPr>
            <w:r w:rsidRPr="00BE1FE2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>Score</w:t>
            </w:r>
          </w:p>
        </w:tc>
        <w:tc>
          <w:tcPr>
            <w:tcW w:w="2262" w:type="dxa"/>
            <w:shd w:val="clear" w:color="auto" w:fill="2E74B5" w:themeFill="accent1" w:themeFillShade="BF"/>
          </w:tcPr>
          <w:p w14:paraId="77F5081A" w14:textId="3C296220" w:rsidR="00BE1FE2" w:rsidRPr="00BE1FE2" w:rsidRDefault="00BE1FE2" w:rsidP="00BE1FE2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</w:pPr>
            <w:r w:rsidRPr="00BE1FE2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</w:rPr>
              <w:t>รายละเอียดมาตรการความเสี่ยงการ</w:t>
            </w:r>
            <w:r w:rsidRPr="00575D67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28"/>
                <w:szCs w:val="28"/>
                <w:cs/>
              </w:rPr>
              <w:t>รับสินบน</w:t>
            </w:r>
          </w:p>
        </w:tc>
        <w:tc>
          <w:tcPr>
            <w:tcW w:w="1984" w:type="dxa"/>
            <w:shd w:val="clear" w:color="auto" w:fill="2E74B5" w:themeFill="accent1" w:themeFillShade="BF"/>
          </w:tcPr>
          <w:p w14:paraId="0E44D2E5" w14:textId="58546D7A" w:rsidR="00BE1FE2" w:rsidRPr="00BE1FE2" w:rsidRDefault="00BE1FE2" w:rsidP="00BE1FE2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</w:rPr>
            </w:pPr>
            <w:r w:rsidRPr="00BE1FE2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shd w:val="clear" w:color="auto" w:fill="2E74B5" w:themeFill="accent1" w:themeFillShade="BF"/>
          </w:tcPr>
          <w:p w14:paraId="015B6201" w14:textId="70A362E0" w:rsidR="00BE1FE2" w:rsidRPr="00BE1FE2" w:rsidRDefault="00BE1FE2" w:rsidP="00BE1FE2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</w:rPr>
            </w:pPr>
            <w:r w:rsidRPr="00BE1FE2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4" w:type="dxa"/>
            <w:shd w:val="clear" w:color="auto" w:fill="2E74B5" w:themeFill="accent1" w:themeFillShade="BF"/>
          </w:tcPr>
          <w:p w14:paraId="29CB666E" w14:textId="06D7C003" w:rsidR="00BE1FE2" w:rsidRPr="00BE1FE2" w:rsidRDefault="00BE1FE2" w:rsidP="00BE1FE2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position w:val="-1"/>
                <w:sz w:val="32"/>
                <w:szCs w:val="32"/>
              </w:rPr>
            </w:pPr>
            <w:r w:rsidRPr="00BE1FE2">
              <w:rPr>
                <w:rFonts w:ascii="TH SarabunIT๙" w:eastAsia="TH SarabunPSK" w:hAnsi="TH SarabunIT๙" w:cs="TH SarabunIT๙" w:hint="cs"/>
                <w:b/>
                <w:bCs/>
                <w:color w:val="FFFFFF" w:themeColor="background1"/>
                <w:position w:val="-1"/>
                <w:sz w:val="32"/>
                <w:szCs w:val="32"/>
                <w:cs/>
              </w:rPr>
              <w:t>ผู้รับผิดชอบ</w:t>
            </w:r>
          </w:p>
        </w:tc>
      </w:tr>
      <w:tr w:rsidR="002F1946" w14:paraId="3107475A" w14:textId="77777777" w:rsidTr="005B6339">
        <w:tc>
          <w:tcPr>
            <w:tcW w:w="14737" w:type="dxa"/>
            <w:gridSpan w:val="8"/>
            <w:shd w:val="clear" w:color="auto" w:fill="DEEAF6" w:themeFill="accent1" w:themeFillTint="33"/>
          </w:tcPr>
          <w:p w14:paraId="0A7B2356" w14:textId="0FB6B614" w:rsidR="002F1946" w:rsidRPr="002F1946" w:rsidRDefault="002F1946" w:rsidP="00137062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b/>
                <w:bCs/>
                <w:position w:val="-1"/>
                <w:sz w:val="32"/>
                <w:szCs w:val="32"/>
              </w:rPr>
            </w:pPr>
            <w:r w:rsidRPr="002F1946">
              <w:rPr>
                <w:rFonts w:ascii="TH SarabunIT๙" w:eastAsia="TH SarabunPSK" w:hAnsi="TH SarabunIT๙" w:cs="TH SarabunIT๙" w:hint="cs"/>
                <w:b/>
                <w:bCs/>
                <w:position w:val="-1"/>
                <w:sz w:val="32"/>
                <w:szCs w:val="32"/>
                <w:cs/>
              </w:rPr>
              <w:t>งานอำนวยการ</w:t>
            </w:r>
          </w:p>
        </w:tc>
      </w:tr>
      <w:tr w:rsidR="00040C67" w14:paraId="25C1A31D" w14:textId="77777777" w:rsidTr="00803C58">
        <w:tc>
          <w:tcPr>
            <w:tcW w:w="550" w:type="dxa"/>
          </w:tcPr>
          <w:p w14:paraId="7F490881" w14:textId="2CF8F2E9" w:rsidR="00040C67" w:rsidRPr="002F1946" w:rsidRDefault="00040C67" w:rsidP="00137062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2F1946"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  <w:t>1</w:t>
            </w:r>
          </w:p>
        </w:tc>
        <w:tc>
          <w:tcPr>
            <w:tcW w:w="2814" w:type="dxa"/>
          </w:tcPr>
          <w:p w14:paraId="2FD841A3" w14:textId="4F749669" w:rsidR="00040C67" w:rsidRPr="002F1946" w:rsidRDefault="00040C67" w:rsidP="002F1946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การเบิกจ่ายเงินสวัสดิการ</w:t>
            </w:r>
          </w:p>
        </w:tc>
        <w:tc>
          <w:tcPr>
            <w:tcW w:w="2627" w:type="dxa"/>
          </w:tcPr>
          <w:p w14:paraId="165ADEF6" w14:textId="7BD89666" w:rsidR="00040C67" w:rsidRPr="007775F6" w:rsidRDefault="00040C67" w:rsidP="002F1946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หาช่องทางเพื่อผลประโยชน์</w:t>
            </w:r>
            <w:r w:rsidRPr="007775F6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br/>
            </w: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</w:t>
            </w: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่วน</w:t>
            </w: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ตน</w:t>
            </w: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เช่น รับสินน</w:t>
            </w:r>
            <w:r>
              <w:rPr>
                <w:rStyle w:val="markedcontent"/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้ำใ</w:t>
            </w: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จ</w:t>
            </w:r>
          </w:p>
        </w:tc>
        <w:tc>
          <w:tcPr>
            <w:tcW w:w="1240" w:type="dxa"/>
            <w:shd w:val="clear" w:color="auto" w:fill="70AD47" w:themeFill="accent6"/>
          </w:tcPr>
          <w:p w14:paraId="3728478E" w14:textId="333A2B1C" w:rsidR="00040C67" w:rsidRPr="002F1946" w:rsidRDefault="005B6339" w:rsidP="002F1946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4</w:t>
            </w:r>
          </w:p>
        </w:tc>
        <w:tc>
          <w:tcPr>
            <w:tcW w:w="2262" w:type="dxa"/>
            <w:vMerge w:val="restart"/>
          </w:tcPr>
          <w:p w14:paraId="18C17474" w14:textId="77777777" w:rsidR="005B6339" w:rsidRDefault="00040C67" w:rsidP="00137062">
            <w:pPr>
              <w:tabs>
                <w:tab w:val="center" w:pos="4680"/>
                <w:tab w:val="right" w:pos="9360"/>
              </w:tabs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๑. </w:t>
            </w:r>
            <w:proofErr w:type="spellStart"/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กํากับ</w:t>
            </w:r>
            <w:proofErr w:type="spellEnd"/>
            <w:r>
              <w:rPr>
                <w:rStyle w:val="markedcontent"/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ดูแลกา</w:t>
            </w:r>
            <w:r>
              <w:rPr>
                <w:rStyle w:val="markedcontent"/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ร</w:t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ปฏิบัติงานโดยมีการตรวจสอบตามสาย</w:t>
            </w:r>
            <w:r w:rsidRPr="00040C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br/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การบังคับบัญชาทุกขั้นตอนเพื่อไม่ให้เกิดช่องว่างในการเรียกรับผลประโยชน์</w:t>
            </w:r>
          </w:p>
          <w:p w14:paraId="6094EB2A" w14:textId="77777777" w:rsidR="005B6339" w:rsidRDefault="00040C67" w:rsidP="00137062">
            <w:pPr>
              <w:tabs>
                <w:tab w:val="center" w:pos="4680"/>
                <w:tab w:val="right" w:pos="9360"/>
              </w:tabs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040C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br/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๒. อบรม กําชับการ</w:t>
            </w:r>
            <w:r w:rsidRPr="00040C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br/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ปฏิบัติงาน</w:t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ขอ</w:t>
            </w:r>
            <w:r>
              <w:rPr>
                <w:rStyle w:val="markedcontent"/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ง</w:t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เจ้าหน้าที่อย่าง</w:t>
            </w:r>
            <w:proofErr w:type="spellStart"/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สม่ําเสมอ</w:t>
            </w:r>
            <w:proofErr w:type="spellEnd"/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เพื่อสร้าง</w:t>
            </w:r>
            <w:r w:rsidRPr="00040C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br/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จิตสํานึกในการ</w:t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ปฏิบัติงาน</w:t>
            </w:r>
          </w:p>
          <w:p w14:paraId="6772DF64" w14:textId="128056F7" w:rsidR="00040C67" w:rsidRPr="00040C67" w:rsidRDefault="00040C67" w:rsidP="00137062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040C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br/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๓. ดูแลทุกข์สุข สอบถามปัญหาความเป็นอยู่อย่างใกล้ชิด</w:t>
            </w:r>
          </w:p>
          <w:p w14:paraId="3CF0F232" w14:textId="77777777" w:rsidR="00040C67" w:rsidRPr="00040C67" w:rsidRDefault="00040C67" w:rsidP="00137062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</w:p>
          <w:p w14:paraId="1F4DD14E" w14:textId="3F0ECC94" w:rsidR="00040C67" w:rsidRPr="00040C67" w:rsidRDefault="00040C67" w:rsidP="00137062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</w:p>
        </w:tc>
        <w:tc>
          <w:tcPr>
            <w:tcW w:w="1984" w:type="dxa"/>
            <w:vMerge w:val="restart"/>
          </w:tcPr>
          <w:p w14:paraId="6680C723" w14:textId="77777777" w:rsidR="005B6339" w:rsidRDefault="00040C67" w:rsidP="00137062">
            <w:pPr>
              <w:tabs>
                <w:tab w:val="center" w:pos="4680"/>
                <w:tab w:val="right" w:pos="9360"/>
              </w:tabs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๑.มีการอบรม กําชับการปฏิบัติหน้าที่เป็</w:t>
            </w:r>
            <w:r w:rsidR="005B6339">
              <w:rPr>
                <w:rStyle w:val="markedcontent"/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น</w:t>
            </w:r>
            <w:proofErr w:type="spellStart"/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ประจํา</w:t>
            </w:r>
            <w:proofErr w:type="spellEnd"/>
          </w:p>
          <w:p w14:paraId="5DBF41EE" w14:textId="163D76DC" w:rsidR="005B6339" w:rsidRDefault="00040C67" w:rsidP="00137062">
            <w:pPr>
              <w:tabs>
                <w:tab w:val="center" w:pos="4680"/>
                <w:tab w:val="right" w:pos="9360"/>
              </w:tabs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๒ . </w:t>
            </w:r>
            <w:r w:rsidR="005B6339">
              <w:rPr>
                <w:rStyle w:val="markedcontent"/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ตรวจสอบเอกสารที่เกี่ยวข้องกับการ</w:t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ปฏิบัติงาน</w:t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อย่าง</w:t>
            </w:r>
            <w:proofErr w:type="spellStart"/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สม่ําเสมอ</w:t>
            </w:r>
            <w:proofErr w:type="spellEnd"/>
          </w:p>
          <w:p w14:paraId="07635217" w14:textId="2190999A" w:rsidR="00040C67" w:rsidRPr="00040C67" w:rsidRDefault="00040C67" w:rsidP="00137062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๓.</w:t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ตรวจสอบความเป็นอยู่สอบถาม พูดคุย เพื่อให้ได้รับทราบปัญหาต่าง ๆ ข</w:t>
            </w:r>
            <w:r w:rsidR="00BE23D0">
              <w:rPr>
                <w:rStyle w:val="markedcontent"/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อง</w:t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ผู้</w:t>
            </w:r>
            <w:r w:rsidR="005B6339">
              <w:rPr>
                <w:rStyle w:val="markedcontent"/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ใ</w:t>
            </w:r>
            <w:r w:rsidR="005B6339" w:rsidRPr="00BE23D0">
              <w:rPr>
                <w:rStyle w:val="markedcontent"/>
                <w:rFonts w:hint="cs"/>
                <w:sz w:val="32"/>
                <w:szCs w:val="32"/>
                <w:cs/>
              </w:rPr>
              <w:t>ต้</w:t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บังคับบัญชา เพื่อสามารถให้</w:t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คํ</w:t>
            </w:r>
            <w:proofErr w:type="spellEnd"/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าแนะนําและแนว</w:t>
            </w:r>
            <w:r w:rsidRPr="00040C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br/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ทางแก้ไข</w:t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  <w:r w:rsidRPr="00040C67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ปัญหาได้อย่างถูกต้อง</w:t>
            </w:r>
          </w:p>
        </w:tc>
        <w:tc>
          <w:tcPr>
            <w:tcW w:w="1276" w:type="dxa"/>
          </w:tcPr>
          <w:p w14:paraId="0850EB0A" w14:textId="1AFADB4C" w:rsidR="00040C67" w:rsidRPr="002F1946" w:rsidRDefault="00040C67" w:rsidP="002F1946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ก.พ.2568</w:t>
            </w:r>
          </w:p>
        </w:tc>
        <w:tc>
          <w:tcPr>
            <w:tcW w:w="1984" w:type="dxa"/>
          </w:tcPr>
          <w:p w14:paraId="23559854" w14:textId="46DC076D" w:rsidR="00040C67" w:rsidRPr="002F1946" w:rsidRDefault="00040C67" w:rsidP="00137062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สว.อก.</w:t>
            </w: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สภ.รัตนบุรี</w:t>
            </w:r>
          </w:p>
        </w:tc>
      </w:tr>
      <w:tr w:rsidR="00040C67" w14:paraId="15537F34" w14:textId="77777777" w:rsidTr="00803C58">
        <w:tc>
          <w:tcPr>
            <w:tcW w:w="550" w:type="dxa"/>
          </w:tcPr>
          <w:p w14:paraId="109B45C9" w14:textId="0215C887" w:rsidR="00040C67" w:rsidRPr="002F1946" w:rsidRDefault="00040C67" w:rsidP="00137062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2</w:t>
            </w:r>
          </w:p>
        </w:tc>
        <w:tc>
          <w:tcPr>
            <w:tcW w:w="2814" w:type="dxa"/>
          </w:tcPr>
          <w:p w14:paraId="2FD0F6FA" w14:textId="7F339918" w:rsidR="00040C67" w:rsidRPr="002F1946" w:rsidRDefault="00040C67" w:rsidP="002F1946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การเบิกจ่ายเงินงบประมาณและเงินนอกงบประมาณ</w:t>
            </w:r>
          </w:p>
        </w:tc>
        <w:tc>
          <w:tcPr>
            <w:tcW w:w="2627" w:type="dxa"/>
          </w:tcPr>
          <w:p w14:paraId="7E9FAF2E" w14:textId="51FC8D3D" w:rsidR="00040C67" w:rsidRPr="002F1946" w:rsidRDefault="00040C67" w:rsidP="002F1946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หาช่องทางเพื่อผลประโยชน์</w:t>
            </w:r>
            <w:r w:rsidRPr="007775F6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br/>
            </w: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ส</w:t>
            </w: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cs/>
              </w:rPr>
              <w:t>่วน</w:t>
            </w: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ตน</w:t>
            </w: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เช่น รับสินน</w:t>
            </w:r>
            <w:r>
              <w:rPr>
                <w:rStyle w:val="markedcontent"/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้ำใ</w:t>
            </w:r>
            <w:r w:rsidRPr="007775F6">
              <w:rPr>
                <w:rStyle w:val="markedcontent"/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จ</w:t>
            </w:r>
          </w:p>
        </w:tc>
        <w:tc>
          <w:tcPr>
            <w:tcW w:w="1240" w:type="dxa"/>
            <w:shd w:val="clear" w:color="auto" w:fill="70AD47" w:themeFill="accent6"/>
          </w:tcPr>
          <w:p w14:paraId="4F107A29" w14:textId="379F61B1" w:rsidR="00040C67" w:rsidRPr="002F1946" w:rsidRDefault="005B6339" w:rsidP="002F1946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4</w:t>
            </w:r>
          </w:p>
        </w:tc>
        <w:tc>
          <w:tcPr>
            <w:tcW w:w="2262" w:type="dxa"/>
            <w:vMerge/>
          </w:tcPr>
          <w:p w14:paraId="462B59E0" w14:textId="55180BB1" w:rsidR="00040C67" w:rsidRPr="002F1946" w:rsidRDefault="00040C67" w:rsidP="00137062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0823BE32" w14:textId="6AD92233" w:rsidR="00040C67" w:rsidRPr="002F1946" w:rsidRDefault="00040C67" w:rsidP="002F1946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443325" w14:textId="048FB5FB" w:rsidR="00040C67" w:rsidRPr="002F1946" w:rsidRDefault="00040C67" w:rsidP="007303BA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ก.พ.2568</w:t>
            </w:r>
          </w:p>
        </w:tc>
        <w:tc>
          <w:tcPr>
            <w:tcW w:w="1984" w:type="dxa"/>
          </w:tcPr>
          <w:p w14:paraId="796AE802" w14:textId="0925D01B" w:rsidR="00040C67" w:rsidRPr="002F1946" w:rsidRDefault="00040C67" w:rsidP="00137062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สว.อก.</w:t>
            </w: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สภ.รัตนบุรี</w:t>
            </w:r>
          </w:p>
        </w:tc>
      </w:tr>
      <w:tr w:rsidR="005B6339" w14:paraId="0A579340" w14:textId="77777777" w:rsidTr="00803C58">
        <w:tc>
          <w:tcPr>
            <w:tcW w:w="550" w:type="dxa"/>
          </w:tcPr>
          <w:p w14:paraId="1B36F2A9" w14:textId="4F7F48FD" w:rsidR="005B6339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3</w:t>
            </w:r>
          </w:p>
        </w:tc>
        <w:tc>
          <w:tcPr>
            <w:tcW w:w="2814" w:type="dxa"/>
          </w:tcPr>
          <w:p w14:paraId="26080BB2" w14:textId="5BCDB1FC" w:rsidR="005B6339" w:rsidRPr="007775F6" w:rsidRDefault="005B6339" w:rsidP="005B6339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75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2627" w:type="dxa"/>
          </w:tcPr>
          <w:p w14:paraId="1DB57E63" w14:textId="0537D72B" w:rsidR="005B6339" w:rsidRPr="00040C67" w:rsidRDefault="005B6339" w:rsidP="005B6339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มีผลประโยชน์กับการท</w:t>
            </w:r>
            <w:r w:rsidR="002E23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40C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งานหรือเรียกรับผลประโยชน์จากผู้ประกอบการคู้สัญญา</w:t>
            </w:r>
          </w:p>
        </w:tc>
        <w:tc>
          <w:tcPr>
            <w:tcW w:w="1240" w:type="dxa"/>
            <w:shd w:val="clear" w:color="auto" w:fill="70AD47" w:themeFill="accent6"/>
          </w:tcPr>
          <w:p w14:paraId="56BE63D2" w14:textId="07ECEDE8" w:rsidR="005B6339" w:rsidRDefault="005B6339" w:rsidP="005B6339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4</w:t>
            </w:r>
          </w:p>
        </w:tc>
        <w:tc>
          <w:tcPr>
            <w:tcW w:w="2262" w:type="dxa"/>
            <w:vMerge/>
          </w:tcPr>
          <w:p w14:paraId="6108508B" w14:textId="77777777" w:rsidR="005B6339" w:rsidRPr="005F597A" w:rsidRDefault="005B6339" w:rsidP="005B6339">
            <w:pPr>
              <w:pStyle w:val="a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1706DBDC" w14:textId="77777777" w:rsidR="005B6339" w:rsidRPr="00163E3B" w:rsidRDefault="005B6339" w:rsidP="005B6339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7D2D47F5" w14:textId="7DF952E5" w:rsidR="005B6339" w:rsidRDefault="005B6339" w:rsidP="005B6339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ก.พ.2568</w:t>
            </w:r>
          </w:p>
        </w:tc>
        <w:tc>
          <w:tcPr>
            <w:tcW w:w="1984" w:type="dxa"/>
          </w:tcPr>
          <w:p w14:paraId="4D2E7551" w14:textId="60EE29EE" w:rsidR="005B6339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สว.อก.</w:t>
            </w: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สภ.รัตนบุรี</w:t>
            </w:r>
          </w:p>
        </w:tc>
      </w:tr>
      <w:tr w:rsidR="005B6339" w14:paraId="3CF9C0AD" w14:textId="77777777" w:rsidTr="00803C58">
        <w:tc>
          <w:tcPr>
            <w:tcW w:w="550" w:type="dxa"/>
          </w:tcPr>
          <w:p w14:paraId="1954AB47" w14:textId="546174C7" w:rsidR="005B6339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4</w:t>
            </w:r>
          </w:p>
        </w:tc>
        <w:tc>
          <w:tcPr>
            <w:tcW w:w="2814" w:type="dxa"/>
          </w:tcPr>
          <w:p w14:paraId="603B7FB5" w14:textId="2393375C" w:rsidR="005B6339" w:rsidRPr="007775F6" w:rsidRDefault="005B6339" w:rsidP="005B6339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 การแจกจ่ายพัสดุ</w:t>
            </w:r>
          </w:p>
        </w:tc>
        <w:tc>
          <w:tcPr>
            <w:tcW w:w="2627" w:type="dxa"/>
          </w:tcPr>
          <w:p w14:paraId="659F3671" w14:textId="105A804C" w:rsidR="005B6339" w:rsidRPr="00040C67" w:rsidRDefault="005B6339" w:rsidP="005B6339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มีการเอื้อประโยชน์ต่อพวกพ้องของตน</w:t>
            </w:r>
          </w:p>
        </w:tc>
        <w:tc>
          <w:tcPr>
            <w:tcW w:w="1240" w:type="dxa"/>
            <w:shd w:val="clear" w:color="auto" w:fill="70AD47" w:themeFill="accent6"/>
          </w:tcPr>
          <w:p w14:paraId="27F87846" w14:textId="7F02A948" w:rsidR="005B6339" w:rsidRDefault="005B6339" w:rsidP="005B6339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4</w:t>
            </w:r>
          </w:p>
        </w:tc>
        <w:tc>
          <w:tcPr>
            <w:tcW w:w="2262" w:type="dxa"/>
            <w:vMerge/>
          </w:tcPr>
          <w:p w14:paraId="022AEC80" w14:textId="77777777" w:rsidR="005B6339" w:rsidRPr="005F597A" w:rsidRDefault="005B6339" w:rsidP="005B6339">
            <w:pPr>
              <w:pStyle w:val="a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43BFA086" w14:textId="77777777" w:rsidR="005B6339" w:rsidRPr="00163E3B" w:rsidRDefault="005B6339" w:rsidP="005B6339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297E0D19" w14:textId="1DAF08E1" w:rsidR="005B6339" w:rsidRDefault="005B6339" w:rsidP="005B6339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ก.พ.2568</w:t>
            </w:r>
          </w:p>
        </w:tc>
        <w:tc>
          <w:tcPr>
            <w:tcW w:w="1984" w:type="dxa"/>
          </w:tcPr>
          <w:p w14:paraId="63C94F72" w14:textId="5EF465B8" w:rsidR="005B6339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สว.อก.</w:t>
            </w: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สภ.รัตนบุรี</w:t>
            </w:r>
          </w:p>
        </w:tc>
      </w:tr>
      <w:tr w:rsidR="005B6339" w14:paraId="22B77D6A" w14:textId="77777777" w:rsidTr="005B6339">
        <w:tc>
          <w:tcPr>
            <w:tcW w:w="550" w:type="dxa"/>
          </w:tcPr>
          <w:p w14:paraId="3D359321" w14:textId="77777777" w:rsidR="005B6339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</w:pPr>
          </w:p>
        </w:tc>
        <w:tc>
          <w:tcPr>
            <w:tcW w:w="2814" w:type="dxa"/>
          </w:tcPr>
          <w:p w14:paraId="4B5A3620" w14:textId="77777777" w:rsidR="005B6339" w:rsidRDefault="005B6339" w:rsidP="005B6339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627" w:type="dxa"/>
          </w:tcPr>
          <w:p w14:paraId="5EDB3AFF" w14:textId="77777777" w:rsidR="005B6339" w:rsidRDefault="005B6339" w:rsidP="005B6339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40" w:type="dxa"/>
          </w:tcPr>
          <w:p w14:paraId="1B732C85" w14:textId="77777777" w:rsidR="005B6339" w:rsidRDefault="005B6339" w:rsidP="005B6339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</w:pPr>
          </w:p>
        </w:tc>
        <w:tc>
          <w:tcPr>
            <w:tcW w:w="2262" w:type="dxa"/>
          </w:tcPr>
          <w:p w14:paraId="2C7FA2AA" w14:textId="77777777" w:rsidR="005B6339" w:rsidRPr="005F597A" w:rsidRDefault="005B6339" w:rsidP="005B6339">
            <w:pPr>
              <w:pStyle w:val="a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37901E03" w14:textId="77777777" w:rsidR="005B6339" w:rsidRPr="00163E3B" w:rsidRDefault="005B6339" w:rsidP="005B6339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2EDC3328" w14:textId="77777777" w:rsidR="005B6339" w:rsidRDefault="005B6339" w:rsidP="005B6339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984" w:type="dxa"/>
          </w:tcPr>
          <w:p w14:paraId="50A345BE" w14:textId="77777777" w:rsidR="005B6339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  <w:tr w:rsidR="005B6339" w14:paraId="6DD14405" w14:textId="77777777" w:rsidTr="005B6339">
        <w:tc>
          <w:tcPr>
            <w:tcW w:w="550" w:type="dxa"/>
          </w:tcPr>
          <w:p w14:paraId="6D1D406D" w14:textId="77777777" w:rsidR="005B6339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</w:p>
          <w:p w14:paraId="76D915B1" w14:textId="102B6DBA" w:rsidR="005B6339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</w:pPr>
          </w:p>
        </w:tc>
        <w:tc>
          <w:tcPr>
            <w:tcW w:w="2814" w:type="dxa"/>
          </w:tcPr>
          <w:p w14:paraId="012222DD" w14:textId="77777777" w:rsidR="005B6339" w:rsidRDefault="005B6339" w:rsidP="005B6339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627" w:type="dxa"/>
          </w:tcPr>
          <w:p w14:paraId="15A019A2" w14:textId="77777777" w:rsidR="005B6339" w:rsidRDefault="005B6339" w:rsidP="005B6339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40" w:type="dxa"/>
          </w:tcPr>
          <w:p w14:paraId="3A0408CF" w14:textId="77777777" w:rsidR="005B6339" w:rsidRDefault="005B6339" w:rsidP="005B6339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</w:pPr>
          </w:p>
        </w:tc>
        <w:tc>
          <w:tcPr>
            <w:tcW w:w="2262" w:type="dxa"/>
          </w:tcPr>
          <w:p w14:paraId="47D2D1F1" w14:textId="77777777" w:rsidR="005B6339" w:rsidRPr="005F597A" w:rsidRDefault="005B6339" w:rsidP="005B6339">
            <w:pPr>
              <w:pStyle w:val="a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14:paraId="7DCCD986" w14:textId="77777777" w:rsidR="005B6339" w:rsidRPr="00163E3B" w:rsidRDefault="005B6339" w:rsidP="005B6339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6C1D4C1" w14:textId="77777777" w:rsidR="005B6339" w:rsidRDefault="005B6339" w:rsidP="005B6339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984" w:type="dxa"/>
          </w:tcPr>
          <w:p w14:paraId="450BB951" w14:textId="77777777" w:rsidR="005B6339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  <w:tr w:rsidR="005B6339" w14:paraId="4874A0F7" w14:textId="77777777" w:rsidTr="005B6339">
        <w:tc>
          <w:tcPr>
            <w:tcW w:w="14737" w:type="dxa"/>
            <w:gridSpan w:val="8"/>
            <w:shd w:val="clear" w:color="auto" w:fill="DEEAF6" w:themeFill="accent1" w:themeFillTint="33"/>
          </w:tcPr>
          <w:p w14:paraId="27D599A9" w14:textId="7F019492" w:rsidR="005B6339" w:rsidRPr="007303BA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b/>
                <w:bCs/>
                <w:position w:val="-1"/>
                <w:sz w:val="32"/>
                <w:szCs w:val="32"/>
              </w:rPr>
            </w:pPr>
            <w:r w:rsidRPr="007303BA">
              <w:rPr>
                <w:rFonts w:ascii="TH SarabunIT๙" w:eastAsia="TH SarabunPSK" w:hAnsi="TH SarabunIT๙" w:cs="TH SarabunIT๙" w:hint="cs"/>
                <w:b/>
                <w:bCs/>
                <w:position w:val="-1"/>
                <w:sz w:val="32"/>
                <w:szCs w:val="32"/>
                <w:cs/>
              </w:rPr>
              <w:lastRenderedPageBreak/>
              <w:t>งานป้องกันปราบปราม</w:t>
            </w:r>
          </w:p>
        </w:tc>
      </w:tr>
      <w:tr w:rsidR="005B6339" w14:paraId="12D228E5" w14:textId="77777777" w:rsidTr="005B6339">
        <w:tc>
          <w:tcPr>
            <w:tcW w:w="550" w:type="dxa"/>
          </w:tcPr>
          <w:p w14:paraId="3D5002E4" w14:textId="3CB547C0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  <w:t>1</w:t>
            </w:r>
          </w:p>
        </w:tc>
        <w:tc>
          <w:tcPr>
            <w:tcW w:w="2814" w:type="dxa"/>
          </w:tcPr>
          <w:p w14:paraId="43869169" w14:textId="77777777" w:rsidR="005B6339" w:rsidRDefault="005B6339" w:rsidP="005B6339">
            <w:pPr>
              <w:pStyle w:val="a8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BB5376">
              <w:rPr>
                <w:rFonts w:ascii="TH SarabunIT๙" w:hAnsi="TH SarabunIT๙" w:cs="TH SarabunIT๙"/>
                <w:sz w:val="28"/>
                <w:szCs w:val="28"/>
                <w:cs/>
              </w:rPr>
              <w:t>กำหนดมาตราฐานในการปฏิบัติงานของเจาหนาที่ พร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้อมทั้ง</w:t>
            </w:r>
            <w:r w:rsidRPr="00BB5376">
              <w:rPr>
                <w:rFonts w:ascii="TH SarabunIT๙" w:hAnsi="TH SarabunIT๙" w:cs="TH SarabunIT๙"/>
                <w:sz w:val="28"/>
                <w:szCs w:val="28"/>
                <w:cs/>
              </w:rPr>
              <w:t>วาง แนวทางในการประเมินผลการปฏิบัติงานทุกครั้ง</w:t>
            </w:r>
            <w:r w:rsidRPr="00BB537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5376">
              <w:rPr>
                <w:rFonts w:ascii="TH SarabunIT๙" w:hAnsi="TH SarabunIT๙" w:cs="TH SarabunIT๙"/>
                <w:sz w:val="28"/>
                <w:szCs w:val="28"/>
                <w:cs/>
              </w:rPr>
              <w:t>หลังจากเสร็จสิ้นในการปฏิบัติหนาที่ มีการนำเทคโนโลยี</w:t>
            </w:r>
            <w:r w:rsidRPr="00BB537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5376">
              <w:rPr>
                <w:rFonts w:ascii="TH SarabunIT๙" w:hAnsi="TH SarabunIT๙" w:cs="TH SarabunIT๙"/>
                <w:sz w:val="28"/>
                <w:szCs w:val="28"/>
                <w:cs/>
              </w:rPr>
              <w:t>มาชวยในการปองกันการรับสินบน เชน การใชกลอง</w:t>
            </w:r>
            <w:r w:rsidRPr="00BB537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5376">
              <w:rPr>
                <w:rFonts w:ascii="TH SarabunIT๙" w:hAnsi="TH SarabunIT๙" w:cs="TH SarabunIT๙"/>
                <w:sz w:val="28"/>
                <w:szCs w:val="28"/>
                <w:cs/>
              </w:rPr>
              <w:t>ประจำตัวเจาหนาที่ การติดตั้งแอปพลิเคชันเพื่อ</w:t>
            </w:r>
            <w:r w:rsidRPr="00BB537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5376">
              <w:rPr>
                <w:rFonts w:ascii="TH SarabunIT๙" w:hAnsi="TH SarabunIT๙" w:cs="TH SarabunIT๙"/>
                <w:sz w:val="28"/>
                <w:szCs w:val="28"/>
                <w:cs/>
              </w:rPr>
              <w:t>ตรวจสอบ ตำแหนง</w:t>
            </w:r>
          </w:p>
          <w:p w14:paraId="1C854EAD" w14:textId="77777777" w:rsidR="005B6339" w:rsidRDefault="005B6339" w:rsidP="005B6339">
            <w:pPr>
              <w:pStyle w:val="a8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BB5376">
              <w:rPr>
                <w:rFonts w:ascii="TH SarabunIT๙" w:hAnsi="TH SarabunIT๙" w:cs="TH SarabunIT๙"/>
                <w:sz w:val="28"/>
                <w:szCs w:val="28"/>
                <w:cs/>
              </w:rPr>
              <w:t>ของเจาหนาที่ในระหวางปฏ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ิบัติ</w:t>
            </w:r>
          </w:p>
          <w:p w14:paraId="418BB287" w14:textId="4127FB0B" w:rsidR="005B6339" w:rsidRPr="002F1946" w:rsidRDefault="005B6339" w:rsidP="005B6339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BB537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5376">
              <w:rPr>
                <w:rFonts w:ascii="TH SarabunIT๙" w:hAnsi="TH SarabunIT๙" w:cs="TH SarabunIT๙"/>
                <w:sz w:val="28"/>
                <w:szCs w:val="28"/>
                <w:cs/>
              </w:rPr>
              <w:t>หนาที่</w:t>
            </w:r>
          </w:p>
        </w:tc>
        <w:tc>
          <w:tcPr>
            <w:tcW w:w="2627" w:type="dxa"/>
          </w:tcPr>
          <w:p w14:paraId="274CCCBF" w14:textId="7514361F" w:rsidR="005B6339" w:rsidRPr="002F1946" w:rsidRDefault="005B6339" w:rsidP="005B6339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5F597A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มีการเรียกรับผลประโยชน์เพื่อแลก</w:t>
            </w:r>
            <w:r w:rsidRPr="005F597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F597A">
              <w:rPr>
                <w:rFonts w:ascii="TH SarabunIT๙" w:hAnsi="TH SarabunIT๙" w:cs="TH SarabunIT๙"/>
                <w:sz w:val="28"/>
                <w:szCs w:val="28"/>
                <w:cs/>
              </w:rPr>
              <w:t>กับการไม่จับกุมดำเนินคดีหรือทำให้รับโทษน้อยลง</w:t>
            </w:r>
          </w:p>
        </w:tc>
        <w:tc>
          <w:tcPr>
            <w:tcW w:w="1240" w:type="dxa"/>
            <w:shd w:val="clear" w:color="auto" w:fill="FF0000"/>
          </w:tcPr>
          <w:p w14:paraId="48577DD9" w14:textId="2FA5964B" w:rsidR="005B6339" w:rsidRPr="002F1946" w:rsidRDefault="005B6339" w:rsidP="005B6339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25</w:t>
            </w:r>
          </w:p>
        </w:tc>
        <w:tc>
          <w:tcPr>
            <w:tcW w:w="2262" w:type="dxa"/>
          </w:tcPr>
          <w:p w14:paraId="5F83CC17" w14:textId="7F1CF1F7" w:rsidR="005B6339" w:rsidRPr="002F1946" w:rsidRDefault="005B6339" w:rsidP="005B6339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BF153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นำแอพพลิเคชั่น </w:t>
            </w:r>
            <w:r w:rsidRPr="00BF1534">
              <w:rPr>
                <w:rFonts w:ascii="TH SarabunIT๙" w:hAnsi="TH SarabunIT๙" w:cs="TH SarabunIT๙"/>
                <w:sz w:val="28"/>
                <w:szCs w:val="28"/>
              </w:rPr>
              <w:t xml:space="preserve">police 4.0 </w:t>
            </w:r>
            <w:r w:rsidRPr="00BF1534">
              <w:rPr>
                <w:rFonts w:ascii="TH SarabunIT๙" w:hAnsi="TH SarabunIT๙" w:cs="TH SarabunIT๙"/>
                <w:sz w:val="28"/>
                <w:szCs w:val="28"/>
                <w:cs/>
              </w:rPr>
              <w:t>มา</w:t>
            </w:r>
            <w:r w:rsidRPr="00BF153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F1534">
              <w:rPr>
                <w:rFonts w:ascii="TH SarabunIT๙" w:hAnsi="TH SarabunIT๙" w:cs="TH SarabunIT๙"/>
                <w:sz w:val="28"/>
                <w:szCs w:val="28"/>
                <w:cs/>
              </w:rPr>
              <w:t>ใชในการออกปฏิบัติหนาที่</w:t>
            </w:r>
            <w:r w:rsidRPr="00BF1534">
              <w:rPr>
                <w:rFonts w:ascii="TH SarabunIT๙" w:hAnsi="TH SarabunIT๙" w:cs="TH SarabunIT๙"/>
                <w:sz w:val="28"/>
                <w:szCs w:val="28"/>
              </w:rPr>
              <w:t xml:space="preserve"> -</w:t>
            </w:r>
            <w:r w:rsidRPr="00BF1534">
              <w:rPr>
                <w:rFonts w:ascii="TH SarabunIT๙" w:hAnsi="TH SarabunIT๙" w:cs="TH SarabunIT๙"/>
                <w:sz w:val="28"/>
                <w:szCs w:val="28"/>
                <w:cs/>
              </w:rPr>
              <w:t>สายตรวจทุกนายขณะปฏิบัติ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</w:t>
            </w:r>
            <w:r w:rsidRPr="00BF1534">
              <w:rPr>
                <w:rFonts w:ascii="TH SarabunIT๙" w:hAnsi="TH SarabunIT๙" w:cs="TH SarabunIT๙"/>
                <w:sz w:val="28"/>
                <w:szCs w:val="28"/>
                <w:cs/>
              </w:rPr>
              <w:t>ที่ตองมีการติดตั้งกลองบอดี้</w:t>
            </w:r>
            <w:r w:rsidRPr="00BF153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F1534">
              <w:rPr>
                <w:rFonts w:ascii="TH SarabunIT๙" w:hAnsi="TH SarabunIT๙" w:cs="TH SarabunIT๙"/>
                <w:sz w:val="28"/>
                <w:szCs w:val="28"/>
                <w:cs/>
              </w:rPr>
              <w:t>แคมทุกนายและกอนออกปฏิบัติ</w:t>
            </w:r>
            <w:r w:rsidRPr="00BF153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F1534">
              <w:rPr>
                <w:rFonts w:ascii="TH SarabunIT๙" w:hAnsi="TH SarabunIT๙" w:cs="TH SarabunIT๙"/>
                <w:sz w:val="28"/>
                <w:szCs w:val="28"/>
                <w:cs/>
              </w:rPr>
              <w:t>หนาที่ผูบังคับบัญชาตอง</w:t>
            </w:r>
            <w:r w:rsidRPr="00BF153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F1534">
              <w:rPr>
                <w:rFonts w:ascii="TH SarabunIT๙" w:hAnsi="TH SarabunIT๙" w:cs="TH SarabunIT๙"/>
                <w:sz w:val="28"/>
                <w:szCs w:val="28"/>
                <w:cs/>
              </w:rPr>
              <w:t>ตรวจสอบวา สามารถใชงานได</w:t>
            </w:r>
            <w:r w:rsidRPr="00BF153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F1534">
              <w:rPr>
                <w:rFonts w:ascii="TH SarabunIT๙" w:hAnsi="TH SarabunIT๙" w:cs="TH SarabunIT๙"/>
                <w:sz w:val="28"/>
                <w:szCs w:val="28"/>
                <w:cs/>
              </w:rPr>
              <w:t>และมีการเปดใชงานตลอดใน</w:t>
            </w:r>
            <w:r w:rsidRPr="00BF153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F1534">
              <w:rPr>
                <w:rFonts w:ascii="TH SarabunIT๙" w:hAnsi="TH SarabunIT๙" w:cs="TH SarabunIT๙"/>
                <w:sz w:val="28"/>
                <w:szCs w:val="28"/>
                <w:cs/>
              </w:rPr>
              <w:t>ระหวางปฏิบัติหนาที</w:t>
            </w:r>
          </w:p>
        </w:tc>
        <w:tc>
          <w:tcPr>
            <w:tcW w:w="1984" w:type="dxa"/>
          </w:tcPr>
          <w:p w14:paraId="7B5FD12B" w14:textId="77777777" w:rsidR="005B6339" w:rsidRDefault="005B6339" w:rsidP="005B6339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 w:rsidRPr="00E27762">
              <w:rPr>
                <w:rFonts w:ascii="TH SarabunIT๙" w:hAnsi="TH SarabunIT๙" w:cs="TH SarabunIT๙"/>
                <w:sz w:val="28"/>
                <w:szCs w:val="28"/>
                <w:cs/>
              </w:rPr>
              <w:t>รอง ผกก.ป. สวป.</w:t>
            </w:r>
            <w:r w:rsidRPr="00E2776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27762">
              <w:rPr>
                <w:rFonts w:ascii="TH SarabunIT๙" w:hAnsi="TH SarabunIT๙" w:cs="TH SarabunIT๙"/>
                <w:sz w:val="28"/>
                <w:szCs w:val="28"/>
                <w:cs/>
              </w:rPr>
              <w:t>จะตองมีการปลอย</w:t>
            </w:r>
            <w:r w:rsidRPr="00E2776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27762">
              <w:rPr>
                <w:rFonts w:ascii="TH SarabunIT๙" w:hAnsi="TH SarabunIT๙" w:cs="TH SarabunIT๙"/>
                <w:sz w:val="28"/>
                <w:szCs w:val="28"/>
                <w:cs/>
              </w:rPr>
              <w:t>แถวสายตรวจ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ชี้แจงอบรม </w:t>
            </w:r>
            <w:r w:rsidRPr="00E27762">
              <w:rPr>
                <w:rFonts w:ascii="TH SarabunIT๙" w:hAnsi="TH SarabunIT๙" w:cs="TH SarabunIT๙"/>
                <w:sz w:val="28"/>
                <w:szCs w:val="28"/>
                <w:cs/>
              </w:rPr>
              <w:t>ทุกผลัดเพื่อตรวจสอบ</w:t>
            </w:r>
            <w:r w:rsidRPr="00E2776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27762">
              <w:rPr>
                <w:rFonts w:ascii="TH SarabunIT๙" w:hAnsi="TH SarabunIT๙" w:cs="TH SarabunIT๙"/>
                <w:sz w:val="28"/>
                <w:szCs w:val="28"/>
                <w:cs/>
              </w:rPr>
              <w:t>ดวยตนเอง</w:t>
            </w:r>
            <w:r w:rsidRPr="00E2776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E397B86" w14:textId="25E858E8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E2776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E27762">
              <w:rPr>
                <w:rFonts w:ascii="TH SarabunIT๙" w:hAnsi="TH SarabunIT๙" w:cs="TH SarabunIT๙"/>
                <w:sz w:val="28"/>
                <w:szCs w:val="28"/>
                <w:cs/>
              </w:rPr>
              <w:t>เบิกกลองติดตัว</w:t>
            </w:r>
            <w:r w:rsidRPr="00E2776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27762">
              <w:rPr>
                <w:rFonts w:ascii="TH SarabunIT๙" w:hAnsi="TH SarabunIT๙" w:cs="TH SarabunIT๙"/>
                <w:sz w:val="28"/>
                <w:szCs w:val="28"/>
                <w:cs/>
              </w:rPr>
              <w:t>ทุกนาย</w:t>
            </w:r>
          </w:p>
        </w:tc>
        <w:tc>
          <w:tcPr>
            <w:tcW w:w="1276" w:type="dxa"/>
          </w:tcPr>
          <w:p w14:paraId="5E44B678" w14:textId="2D0A1AC5" w:rsidR="005B6339" w:rsidRPr="002F1946" w:rsidRDefault="005B6339" w:rsidP="005B6339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ก.พ.2568</w:t>
            </w:r>
          </w:p>
        </w:tc>
        <w:tc>
          <w:tcPr>
            <w:tcW w:w="1984" w:type="dxa"/>
          </w:tcPr>
          <w:p w14:paraId="0D18FDED" w14:textId="77B1CE1B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รอง ผกก.ป./สวป.</w:t>
            </w:r>
          </w:p>
        </w:tc>
      </w:tr>
      <w:tr w:rsidR="005B6339" w14:paraId="22C51B54" w14:textId="77777777" w:rsidTr="005B6339">
        <w:tc>
          <w:tcPr>
            <w:tcW w:w="550" w:type="dxa"/>
          </w:tcPr>
          <w:p w14:paraId="00DAA763" w14:textId="3D184D1E" w:rsidR="005B6339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๒</w:t>
            </w:r>
          </w:p>
        </w:tc>
        <w:tc>
          <w:tcPr>
            <w:tcW w:w="2814" w:type="dxa"/>
          </w:tcPr>
          <w:p w14:paraId="194B723B" w14:textId="77777777" w:rsidR="005B6339" w:rsidRDefault="005B6339" w:rsidP="005B6339">
            <w:pPr>
              <w:pStyle w:val="a8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BB5376">
              <w:rPr>
                <w:rFonts w:ascii="TH SarabunIT๙" w:hAnsi="TH SarabunIT๙" w:cs="TH SarabunIT๙"/>
                <w:sz w:val="28"/>
                <w:szCs w:val="28"/>
                <w:cs/>
              </w:rPr>
              <w:t>กำหนดมาตราฐานในการปฏิบัติงานของเจาหนาที่ พร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้อมทั้ง</w:t>
            </w:r>
            <w:r w:rsidRPr="00BB5376">
              <w:rPr>
                <w:rFonts w:ascii="TH SarabunIT๙" w:hAnsi="TH SarabunIT๙" w:cs="TH SarabunIT๙"/>
                <w:sz w:val="28"/>
                <w:szCs w:val="28"/>
                <w:cs/>
              </w:rPr>
              <w:t>วาง แนวทางในการประเมินผลการปฏิบัติงานทุกครั้ง</w:t>
            </w:r>
            <w:r w:rsidRPr="00BB537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5376">
              <w:rPr>
                <w:rFonts w:ascii="TH SarabunIT๙" w:hAnsi="TH SarabunIT๙" w:cs="TH SarabunIT๙"/>
                <w:sz w:val="28"/>
                <w:szCs w:val="28"/>
                <w:cs/>
              </w:rPr>
              <w:t>หลังจากเสร็จสิ้นในการปฏิบัติหนาที่ มีการนำเทคโนโลยี</w:t>
            </w:r>
            <w:r w:rsidRPr="00BB537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5376">
              <w:rPr>
                <w:rFonts w:ascii="TH SarabunIT๙" w:hAnsi="TH SarabunIT๙" w:cs="TH SarabunIT๙"/>
                <w:sz w:val="28"/>
                <w:szCs w:val="28"/>
                <w:cs/>
              </w:rPr>
              <w:t>มาชวยในการปองกันการรับสินบน เชน การใชกลอง</w:t>
            </w:r>
            <w:r w:rsidRPr="00BB537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5376">
              <w:rPr>
                <w:rFonts w:ascii="TH SarabunIT๙" w:hAnsi="TH SarabunIT๙" w:cs="TH SarabunIT๙"/>
                <w:sz w:val="28"/>
                <w:szCs w:val="28"/>
                <w:cs/>
              </w:rPr>
              <w:t>ประจำตัวเจาหนาที่ การติดตั้งแอปพลิเคชันเพื่อ</w:t>
            </w:r>
            <w:r w:rsidRPr="00BB537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5376">
              <w:rPr>
                <w:rFonts w:ascii="TH SarabunIT๙" w:hAnsi="TH SarabunIT๙" w:cs="TH SarabunIT๙"/>
                <w:sz w:val="28"/>
                <w:szCs w:val="28"/>
                <w:cs/>
              </w:rPr>
              <w:t>ตรวจสอบ ตำแหนง</w:t>
            </w:r>
          </w:p>
          <w:p w14:paraId="7E6A017E" w14:textId="77777777" w:rsidR="005B6339" w:rsidRDefault="005B6339" w:rsidP="005B6339">
            <w:pPr>
              <w:pStyle w:val="a8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BB5376">
              <w:rPr>
                <w:rFonts w:ascii="TH SarabunIT๙" w:hAnsi="TH SarabunIT๙" w:cs="TH SarabunIT๙"/>
                <w:sz w:val="28"/>
                <w:szCs w:val="28"/>
                <w:cs/>
              </w:rPr>
              <w:t>ของเจาหนาที่ในระหวางปฏ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ิบัติ</w:t>
            </w:r>
          </w:p>
          <w:p w14:paraId="5F5435B6" w14:textId="43C84A97" w:rsidR="005B6339" w:rsidRPr="00BB5376" w:rsidRDefault="005B6339" w:rsidP="005B6339">
            <w:pPr>
              <w:pStyle w:val="a8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537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5376">
              <w:rPr>
                <w:rFonts w:ascii="TH SarabunIT๙" w:hAnsi="TH SarabunIT๙" w:cs="TH SarabunIT๙"/>
                <w:sz w:val="28"/>
                <w:szCs w:val="28"/>
                <w:cs/>
              </w:rPr>
              <w:t>หนาที่</w:t>
            </w:r>
          </w:p>
        </w:tc>
        <w:tc>
          <w:tcPr>
            <w:tcW w:w="2627" w:type="dxa"/>
          </w:tcPr>
          <w:p w14:paraId="3C9D8287" w14:textId="237F9E57" w:rsidR="005B6339" w:rsidRPr="005F597A" w:rsidRDefault="005B6339" w:rsidP="005B6339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มีการเรียกรับผลประโยชน์เพื่อแลก</w:t>
            </w:r>
            <w:r w:rsidRPr="004930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3084">
              <w:rPr>
                <w:rFonts w:ascii="TH SarabunIT๙" w:hAnsi="TH SarabunIT๙" w:cs="TH SarabunIT๙"/>
                <w:sz w:val="28"/>
                <w:szCs w:val="28"/>
                <w:cs/>
              </w:rPr>
              <w:t>กับการไม่จับกุมดำเนินคดีหรือทำให้รับโทษน้อยลง</w:t>
            </w:r>
          </w:p>
        </w:tc>
        <w:tc>
          <w:tcPr>
            <w:tcW w:w="1240" w:type="dxa"/>
            <w:shd w:val="clear" w:color="auto" w:fill="FF0000"/>
          </w:tcPr>
          <w:p w14:paraId="01A53A35" w14:textId="1A9839DE" w:rsidR="005B6339" w:rsidRDefault="005B6339" w:rsidP="005B6339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๑๕</w:t>
            </w:r>
          </w:p>
        </w:tc>
        <w:tc>
          <w:tcPr>
            <w:tcW w:w="2262" w:type="dxa"/>
          </w:tcPr>
          <w:p w14:paraId="3AB6A978" w14:textId="0FF05C4E" w:rsidR="005B6339" w:rsidRPr="00BF1534" w:rsidRDefault="005B6339" w:rsidP="005B6339">
            <w:pPr>
              <w:tabs>
                <w:tab w:val="center" w:pos="4680"/>
                <w:tab w:val="right" w:pos="9360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F1534">
              <w:rPr>
                <w:rFonts w:ascii="TH SarabunIT๙" w:hAnsi="TH SarabunIT๙" w:cs="TH SarabunIT๙"/>
                <w:sz w:val="28"/>
                <w:szCs w:val="28"/>
                <w:cs/>
              </w:rPr>
              <w:t>สายตรวจทุกนายขณะปฏิบัติ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</w:t>
            </w:r>
            <w:r w:rsidRPr="00BF1534">
              <w:rPr>
                <w:rFonts w:ascii="TH SarabunIT๙" w:hAnsi="TH SarabunIT๙" w:cs="TH SarabunIT๙"/>
                <w:sz w:val="28"/>
                <w:szCs w:val="28"/>
                <w:cs/>
              </w:rPr>
              <w:t>ที่ตองมีการติดตั้งกลองบอดี้</w:t>
            </w:r>
            <w:r w:rsidRPr="00BF153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F1534">
              <w:rPr>
                <w:rFonts w:ascii="TH SarabunIT๙" w:hAnsi="TH SarabunIT๙" w:cs="TH SarabunIT๙"/>
                <w:sz w:val="28"/>
                <w:szCs w:val="28"/>
                <w:cs/>
              </w:rPr>
              <w:t>แคมทุกนายและกอนออกปฏิบัติ</w:t>
            </w:r>
            <w:r w:rsidRPr="00BF153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F1534">
              <w:rPr>
                <w:rFonts w:ascii="TH SarabunIT๙" w:hAnsi="TH SarabunIT๙" w:cs="TH SarabunIT๙"/>
                <w:sz w:val="28"/>
                <w:szCs w:val="28"/>
                <w:cs/>
              </w:rPr>
              <w:t>หนาที่ผูบังคับบัญชาตอง</w:t>
            </w:r>
            <w:r w:rsidRPr="00BF153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F1534">
              <w:rPr>
                <w:rFonts w:ascii="TH SarabunIT๙" w:hAnsi="TH SarabunIT๙" w:cs="TH SarabunIT๙"/>
                <w:sz w:val="28"/>
                <w:szCs w:val="28"/>
                <w:cs/>
              </w:rPr>
              <w:t>ตรวจสอบวา สามารถใชงานได</w:t>
            </w:r>
            <w:r w:rsidRPr="00BF153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F1534">
              <w:rPr>
                <w:rFonts w:ascii="TH SarabunIT๙" w:hAnsi="TH SarabunIT๙" w:cs="TH SarabunIT๙"/>
                <w:sz w:val="28"/>
                <w:szCs w:val="28"/>
                <w:cs/>
              </w:rPr>
              <w:t>และมีการเปดใชงานตลอดใน</w:t>
            </w:r>
            <w:r w:rsidRPr="00BF153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F1534">
              <w:rPr>
                <w:rFonts w:ascii="TH SarabunIT๙" w:hAnsi="TH SarabunIT๙" w:cs="TH SarabunIT๙"/>
                <w:sz w:val="28"/>
                <w:szCs w:val="28"/>
                <w:cs/>
              </w:rPr>
              <w:t>ระหวางปฏิบัติหนาที</w:t>
            </w:r>
          </w:p>
        </w:tc>
        <w:tc>
          <w:tcPr>
            <w:tcW w:w="1984" w:type="dxa"/>
          </w:tcPr>
          <w:p w14:paraId="70DFAF1F" w14:textId="77777777" w:rsidR="005B6339" w:rsidRDefault="005B6339" w:rsidP="005B6339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 w:rsidRPr="00E27762">
              <w:rPr>
                <w:rFonts w:ascii="TH SarabunIT๙" w:hAnsi="TH SarabunIT๙" w:cs="TH SarabunIT๙"/>
                <w:sz w:val="28"/>
                <w:szCs w:val="28"/>
                <w:cs/>
              </w:rPr>
              <w:t>รอง ผกก.ป. สวป.</w:t>
            </w:r>
            <w:r w:rsidRPr="00E2776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27762">
              <w:rPr>
                <w:rFonts w:ascii="TH SarabunIT๙" w:hAnsi="TH SarabunIT๙" w:cs="TH SarabunIT๙"/>
                <w:sz w:val="28"/>
                <w:szCs w:val="28"/>
                <w:cs/>
              </w:rPr>
              <w:t>จะตองมีการปลอย</w:t>
            </w:r>
            <w:r w:rsidRPr="00E2776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27762">
              <w:rPr>
                <w:rFonts w:ascii="TH SarabunIT๙" w:hAnsi="TH SarabunIT๙" w:cs="TH SarabunIT๙"/>
                <w:sz w:val="28"/>
                <w:szCs w:val="28"/>
                <w:cs/>
              </w:rPr>
              <w:t>แถวสายตรวจ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ชี้แจงอบรม </w:t>
            </w:r>
            <w:r w:rsidRPr="00E27762">
              <w:rPr>
                <w:rFonts w:ascii="TH SarabunIT๙" w:hAnsi="TH SarabunIT๙" w:cs="TH SarabunIT๙"/>
                <w:sz w:val="28"/>
                <w:szCs w:val="28"/>
                <w:cs/>
              </w:rPr>
              <w:t>ทุกผลัดเพื่อตรวจสอบ</w:t>
            </w:r>
            <w:r w:rsidRPr="00E2776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27762">
              <w:rPr>
                <w:rFonts w:ascii="TH SarabunIT๙" w:hAnsi="TH SarabunIT๙" w:cs="TH SarabunIT๙"/>
                <w:sz w:val="28"/>
                <w:szCs w:val="28"/>
                <w:cs/>
              </w:rPr>
              <w:t>ดวยตนเอง</w:t>
            </w:r>
            <w:r w:rsidRPr="00E2776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0C902C80" w14:textId="504E29A1" w:rsidR="005B6339" w:rsidRPr="00E27762" w:rsidRDefault="005B6339" w:rsidP="005B6339">
            <w:pPr>
              <w:pStyle w:val="a8"/>
              <w:rPr>
                <w:rFonts w:ascii="TH SarabunIT๙" w:hAnsi="TH SarabunIT๙" w:cs="TH SarabunIT๙"/>
                <w:sz w:val="28"/>
                <w:cs/>
              </w:rPr>
            </w:pPr>
            <w:r w:rsidRPr="00E27762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E27762">
              <w:rPr>
                <w:rFonts w:ascii="TH SarabunIT๙" w:hAnsi="TH SarabunIT๙" w:cs="TH SarabunIT๙"/>
                <w:sz w:val="28"/>
                <w:szCs w:val="28"/>
                <w:cs/>
              </w:rPr>
              <w:t>เบิกกลองติดตัว</w:t>
            </w:r>
            <w:r w:rsidRPr="00E2776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27762">
              <w:rPr>
                <w:rFonts w:ascii="TH SarabunIT๙" w:hAnsi="TH SarabunIT๙" w:cs="TH SarabunIT๙"/>
                <w:sz w:val="28"/>
                <w:szCs w:val="28"/>
                <w:cs/>
              </w:rPr>
              <w:t>ทุกนาย</w:t>
            </w:r>
          </w:p>
        </w:tc>
        <w:tc>
          <w:tcPr>
            <w:tcW w:w="1276" w:type="dxa"/>
          </w:tcPr>
          <w:p w14:paraId="1207E985" w14:textId="6900A42F" w:rsidR="005B6339" w:rsidRDefault="005B6339" w:rsidP="005B6339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ก.พ.2568</w:t>
            </w:r>
          </w:p>
        </w:tc>
        <w:tc>
          <w:tcPr>
            <w:tcW w:w="1984" w:type="dxa"/>
          </w:tcPr>
          <w:p w14:paraId="54963D93" w14:textId="58A79217" w:rsidR="005B6339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รอง ผกก.ป./สวป.</w:t>
            </w:r>
          </w:p>
        </w:tc>
      </w:tr>
      <w:tr w:rsidR="005B6339" w14:paraId="0DCAEB65" w14:textId="77777777" w:rsidTr="005B6339">
        <w:tc>
          <w:tcPr>
            <w:tcW w:w="14737" w:type="dxa"/>
            <w:gridSpan w:val="8"/>
            <w:shd w:val="clear" w:color="auto" w:fill="DEEAF6" w:themeFill="accent1" w:themeFillTint="33"/>
          </w:tcPr>
          <w:p w14:paraId="6F4D9145" w14:textId="70F95720" w:rsidR="005B6339" w:rsidRPr="007303BA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b/>
                <w:bCs/>
                <w:position w:val="-1"/>
                <w:sz w:val="32"/>
                <w:szCs w:val="32"/>
              </w:rPr>
            </w:pPr>
            <w:r w:rsidRPr="007303BA">
              <w:rPr>
                <w:rFonts w:ascii="TH SarabunIT๙" w:eastAsia="TH SarabunPSK" w:hAnsi="TH SarabunIT๙" w:cs="TH SarabunIT๙" w:hint="cs"/>
                <w:b/>
                <w:bCs/>
                <w:position w:val="-1"/>
                <w:sz w:val="32"/>
                <w:szCs w:val="32"/>
                <w:cs/>
              </w:rPr>
              <w:t>งานสอบสวน</w:t>
            </w:r>
          </w:p>
        </w:tc>
      </w:tr>
      <w:tr w:rsidR="005B6339" w14:paraId="2D13407D" w14:textId="77777777" w:rsidTr="005B6339">
        <w:tc>
          <w:tcPr>
            <w:tcW w:w="550" w:type="dxa"/>
          </w:tcPr>
          <w:p w14:paraId="0A5539CE" w14:textId="28904F27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1</w:t>
            </w:r>
          </w:p>
        </w:tc>
        <w:tc>
          <w:tcPr>
            <w:tcW w:w="2814" w:type="dxa"/>
          </w:tcPr>
          <w:p w14:paraId="64B38694" w14:textId="77777777" w:rsidR="005B6339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20058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มีการกำหนดมาตราฐานในการปฏิบัติงานขั้นตอนตาง ๆ</w:t>
            </w:r>
            <w:r w:rsidRPr="00B200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20058">
              <w:rPr>
                <w:rFonts w:ascii="TH SarabunIT๙" w:hAnsi="TH SarabunIT๙" w:cs="TH SarabunIT๙"/>
                <w:sz w:val="28"/>
                <w:szCs w:val="28"/>
                <w:cs/>
              </w:rPr>
              <w:t>แสดงให ประชาชนรับทราบวามีขั้นตอนดำเนินการ</w:t>
            </w:r>
            <w:r w:rsidRPr="00B200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20058">
              <w:rPr>
                <w:rFonts w:ascii="TH SarabunIT๙" w:hAnsi="TH SarabunIT๙" w:cs="TH SarabunIT๙"/>
                <w:sz w:val="28"/>
                <w:szCs w:val="28"/>
                <w:cs/>
              </w:rPr>
              <w:t>อยางไร ใชระยะเวลาดำเนินการเทาใด และมีการแจงผล</w:t>
            </w:r>
            <w:r w:rsidRPr="00B200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2005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ดำเนินการ ทุก </w:t>
            </w:r>
            <w:r w:rsidRPr="00B20058">
              <w:rPr>
                <w:rFonts w:ascii="TH SarabunIT๙" w:hAnsi="TH SarabunIT๙" w:cs="TH SarabunIT๙"/>
                <w:sz w:val="28"/>
                <w:szCs w:val="28"/>
              </w:rPr>
              <w:t xml:space="preserve">15 </w:t>
            </w:r>
            <w:r w:rsidRPr="00B2005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และ </w:t>
            </w:r>
            <w:r w:rsidRPr="00B20058">
              <w:rPr>
                <w:rFonts w:ascii="TH SarabunIT๙" w:hAnsi="TH SarabunIT๙" w:cs="TH SarabunIT๙"/>
                <w:sz w:val="28"/>
                <w:szCs w:val="28"/>
              </w:rPr>
              <w:t xml:space="preserve">30 </w:t>
            </w:r>
            <w:r w:rsidRPr="00B20058">
              <w:rPr>
                <w:rFonts w:ascii="TH SarabunIT๙" w:hAnsi="TH SarabunIT๙" w:cs="TH SarabunIT๙"/>
                <w:sz w:val="28"/>
                <w:szCs w:val="28"/>
                <w:cs/>
              </w:rPr>
              <w:t>วัน ใหผูแจงความทราบ</w:t>
            </w:r>
            <w:r w:rsidRPr="00B200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20058">
              <w:rPr>
                <w:rFonts w:ascii="TH SarabunIT๙" w:hAnsi="TH SarabunIT๙" w:cs="TH SarabunIT๙"/>
                <w:sz w:val="28"/>
                <w:szCs w:val="28"/>
                <w:cs/>
              </w:rPr>
              <w:t>อีกทั้งใหผูบังคับบัญชาตรวจสอบ กำกับติดตามการ</w:t>
            </w:r>
            <w:r w:rsidRPr="00B2005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2005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ปฏิบัติหนาที่อยางสม่ำเสมอ โดยเฉพาะเอกสารที่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เกี่ยว</w:t>
            </w:r>
            <w:r w:rsidRPr="00B20058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การเงินต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้อง</w:t>
            </w:r>
            <w:r w:rsidRPr="00B20058">
              <w:rPr>
                <w:rFonts w:ascii="TH SarabunIT๙" w:hAnsi="TH SarabunIT๙" w:cs="TH SarabunIT๙"/>
                <w:sz w:val="28"/>
                <w:szCs w:val="28"/>
                <w:cs/>
              </w:rPr>
              <w:t>ตรวจสอบและลงลายมอืช่อื</w:t>
            </w:r>
            <w:r w:rsidRPr="00B20058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กำกับทกุ และจัดทำป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้าย</w:t>
            </w:r>
            <w:r w:rsidRPr="00B2005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กำหนดอัตราทรัพยหรือเงินสดในการ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B20058">
              <w:rPr>
                <w:rFonts w:ascii="TH SarabunIT๙" w:hAnsi="TH SarabunIT๙" w:cs="TH SarabunIT๙"/>
                <w:sz w:val="28"/>
                <w:szCs w:val="28"/>
                <w:cs/>
              </w:rPr>
              <w:t>ปลอยตัวชั่วคราวในแตละคดี</w:t>
            </w:r>
          </w:p>
          <w:p w14:paraId="03C834DE" w14:textId="77777777" w:rsidR="005B6339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B20058">
              <w:rPr>
                <w:rFonts w:ascii="TH SarabunIT๙" w:hAnsi="TH SarabunIT๙" w:cs="TH SarabunIT๙"/>
                <w:sz w:val="28"/>
                <w:szCs w:val="28"/>
                <w:cs/>
              </w:rPr>
              <w:t>ปายลำดับอาวุโสผูมี อำนาจปล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่อย</w:t>
            </w:r>
            <w:r w:rsidRPr="00B20058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ตัวชั่วคราว 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ิด</w:t>
            </w:r>
            <w:r w:rsidRPr="00B20058">
              <w:rPr>
                <w:rFonts w:ascii="TH SarabunIT๙" w:hAnsi="TH SarabunIT๙" w:cs="TH SarabunIT๙"/>
                <w:sz w:val="28"/>
                <w:szCs w:val="28"/>
                <w:cs/>
              </w:rPr>
              <w:t>ตั้งไวใหเห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็น</w:t>
            </w:r>
            <w:r w:rsidRPr="00B20058">
              <w:rPr>
                <w:rFonts w:ascii="TH SarabunIT๙" w:hAnsi="TH SarabunIT๙" w:cs="TH SarabunIT๙"/>
                <w:sz w:val="28"/>
                <w:szCs w:val="28"/>
                <w:cs/>
              </w:rPr>
              <w:t>ชัดเจน</w:t>
            </w:r>
          </w:p>
          <w:p w14:paraId="029756C0" w14:textId="2D57F34A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</w:p>
        </w:tc>
        <w:tc>
          <w:tcPr>
            <w:tcW w:w="2627" w:type="dxa"/>
          </w:tcPr>
          <w:p w14:paraId="02E7BF19" w14:textId="7976AA63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เรียกรับ</w:t>
            </w:r>
            <w:r w:rsidRPr="000A2DF7">
              <w:rPr>
                <w:rFonts w:ascii="TH SarabunIT๙" w:hAnsi="TH SarabunIT๙" w:cs="TH SarabunIT๙"/>
                <w:sz w:val="28"/>
                <w:szCs w:val="28"/>
                <w:cs/>
              </w:rPr>
              <w:t>ผลประโยชน์เพื่ออำนวยความสะดวก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ในทางคดีและ</w:t>
            </w:r>
            <w:r w:rsidRPr="000A2DF7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มีการเรียกรับในการให้บริการ</w:t>
            </w: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ที่รวดเร็วขึ้น</w:t>
            </w:r>
          </w:p>
        </w:tc>
        <w:tc>
          <w:tcPr>
            <w:tcW w:w="1240" w:type="dxa"/>
            <w:shd w:val="clear" w:color="auto" w:fill="FF0000"/>
          </w:tcPr>
          <w:p w14:paraId="0F9AD02B" w14:textId="63FDCE3F" w:rsidR="005B6339" w:rsidRPr="002F1946" w:rsidRDefault="005B6339" w:rsidP="005B6339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25</w:t>
            </w:r>
          </w:p>
        </w:tc>
        <w:tc>
          <w:tcPr>
            <w:tcW w:w="2262" w:type="dxa"/>
          </w:tcPr>
          <w:p w14:paraId="4130C0EE" w14:textId="155ADEDC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t>-</w:t>
            </w:r>
            <w:r w:rsidRPr="008901CB">
              <w:rPr>
                <w:rFonts w:ascii="TH SarabunIT๙" w:hAnsi="TH SarabunIT๙" w:cs="TH SarabunIT๙"/>
                <w:sz w:val="28"/>
                <w:szCs w:val="28"/>
                <w:cs/>
              </w:rPr>
              <w:t>กำหนดมาตรฐานการปฏิบัติงาน</w:t>
            </w:r>
            <w:r w:rsidRPr="008901C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901CB">
              <w:rPr>
                <w:rFonts w:ascii="TH SarabunIT๙" w:hAnsi="TH SarabunIT๙" w:cs="TH SarabunIT๙"/>
                <w:sz w:val="28"/>
                <w:szCs w:val="28"/>
                <w:cs/>
              </w:rPr>
              <w:t>ในขั้นตอนตาง ๆพรอมกำหนด</w:t>
            </w:r>
            <w:r w:rsidRPr="008901C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901CB">
              <w:rPr>
                <w:rFonts w:ascii="TH SarabunIT๙" w:hAnsi="TH SarabunIT๙" w:cs="TH SarabunIT๙"/>
                <w:sz w:val="28"/>
                <w:szCs w:val="28"/>
                <w:cs/>
              </w:rPr>
              <w:t>ระยะเวลาใหชดัเจน</w:t>
            </w:r>
            <w:r w:rsidRPr="008901CB">
              <w:rPr>
                <w:rFonts w:ascii="TH SarabunIT๙" w:hAnsi="TH SarabunIT๙" w:cs="TH SarabunIT๙"/>
                <w:sz w:val="28"/>
                <w:szCs w:val="28"/>
              </w:rPr>
              <w:t xml:space="preserve"> -</w:t>
            </w:r>
            <w:r w:rsidRPr="008901CB">
              <w:rPr>
                <w:rFonts w:ascii="TH SarabunIT๙" w:hAnsi="TH SarabunIT๙" w:cs="TH SarabunIT๙"/>
                <w:sz w:val="28"/>
                <w:szCs w:val="28"/>
                <w:cs/>
              </w:rPr>
              <w:t>รอง ผกก.(สอบสวน)ตรวจสอบ</w:t>
            </w:r>
            <w:r w:rsidRPr="008901C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901CB">
              <w:rPr>
                <w:rFonts w:ascii="TH SarabunIT๙" w:hAnsi="TH SarabunIT๙" w:cs="TH SarabunIT๙"/>
                <w:sz w:val="28"/>
                <w:szCs w:val="28"/>
                <w:cs/>
              </w:rPr>
              <w:t>ติดตามการปฏ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ิบัติ</w:t>
            </w:r>
            <w:r w:rsidRPr="008901CB">
              <w:rPr>
                <w:rFonts w:ascii="TH SarabunIT๙" w:hAnsi="TH SarabunIT๙" w:cs="TH SarabunIT๙"/>
                <w:sz w:val="28"/>
                <w:szCs w:val="28"/>
                <w:cs/>
              </w:rPr>
              <w:t>งานอย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่างสม่ำ</w:t>
            </w:r>
            <w:r w:rsidRPr="008901CB">
              <w:rPr>
                <w:rFonts w:ascii="TH SarabunIT๙" w:hAnsi="TH SarabunIT๙" w:cs="TH SarabunIT๙"/>
                <w:sz w:val="28"/>
                <w:szCs w:val="28"/>
                <w:cs/>
              </w:rPr>
              <w:t>เสมอ</w:t>
            </w:r>
            <w:r w:rsidRPr="008901CB">
              <w:rPr>
                <w:rFonts w:ascii="TH SarabunIT๙" w:hAnsi="TH SarabunIT๙" w:cs="TH SarabunIT๙"/>
                <w:sz w:val="28"/>
                <w:szCs w:val="28"/>
              </w:rPr>
              <w:t xml:space="preserve"> -</w:t>
            </w:r>
            <w:r w:rsidRPr="008901CB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ป้าย</w:t>
            </w:r>
            <w:r w:rsidRPr="008901CB">
              <w:rPr>
                <w:rFonts w:ascii="TH SarabunIT๙" w:hAnsi="TH SarabunIT๙" w:cs="TH SarabunIT๙"/>
                <w:sz w:val="28"/>
                <w:szCs w:val="28"/>
                <w:cs/>
              </w:rPr>
              <w:t>พันธะสัญญาการ</w:t>
            </w:r>
            <w:r w:rsidRPr="008901C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901CB">
              <w:rPr>
                <w:rFonts w:ascii="TH SarabunIT๙" w:hAnsi="TH SarabunIT๙" w:cs="TH SarabunIT๙"/>
                <w:sz w:val="28"/>
                <w:szCs w:val="28"/>
                <w:cs/>
              </w:rPr>
              <w:t>ใหบริการประชาชน</w:t>
            </w:r>
            <w:r w:rsidRPr="008901CB">
              <w:rPr>
                <w:rFonts w:ascii="TH SarabunIT๙" w:hAnsi="TH SarabunIT๙" w:cs="TH SarabunIT๙"/>
                <w:sz w:val="28"/>
                <w:szCs w:val="28"/>
              </w:rPr>
              <w:t xml:space="preserve"> -</w:t>
            </w:r>
            <w:r w:rsidRPr="008901CB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จัดทำป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้าย</w:t>
            </w:r>
            <w:r w:rsidRPr="008901CB">
              <w:rPr>
                <w:rFonts w:ascii="TH SarabunIT๙" w:hAnsi="TH SarabunIT๙" w:cs="TH SarabunIT๙"/>
                <w:sz w:val="28"/>
                <w:szCs w:val="28"/>
                <w:cs/>
              </w:rPr>
              <w:t>ตารางอัตราวงเงิน</w:t>
            </w:r>
            <w:r w:rsidRPr="008901C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8901CB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หรือทรัพยสินในการปล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่อยตัว</w:t>
            </w:r>
            <w:r w:rsidRPr="008901CB">
              <w:rPr>
                <w:rFonts w:ascii="TH SarabunIT๙" w:hAnsi="TH SarabunIT๙" w:cs="TH SarabunIT๙"/>
                <w:sz w:val="28"/>
                <w:szCs w:val="28"/>
                <w:cs/>
              </w:rPr>
              <w:t>ชั่วคราว</w:t>
            </w:r>
          </w:p>
        </w:tc>
        <w:tc>
          <w:tcPr>
            <w:tcW w:w="1984" w:type="dxa"/>
          </w:tcPr>
          <w:p w14:paraId="1DB612E5" w14:textId="77777777" w:rsidR="005B6339" w:rsidRDefault="005B6339" w:rsidP="005B6339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 w:rsidRPr="000B6DA7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ประชุมงาน</w:t>
            </w:r>
            <w:r w:rsidRPr="000B6DA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0B6DA7">
              <w:rPr>
                <w:rFonts w:ascii="TH SarabunIT๙" w:hAnsi="TH SarabunIT๙" w:cs="TH SarabunIT๙"/>
                <w:sz w:val="28"/>
                <w:szCs w:val="28"/>
                <w:cs/>
              </w:rPr>
              <w:t>สอบสวนทุกเดือน</w:t>
            </w:r>
          </w:p>
          <w:p w14:paraId="6CFF981B" w14:textId="77777777" w:rsidR="005B6339" w:rsidRDefault="005B6339" w:rsidP="005B6339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 w:rsidRPr="000B6DA7">
              <w:rPr>
                <w:rFonts w:ascii="TH SarabunIT๙" w:hAnsi="TH SarabunIT๙" w:cs="TH SarabunIT๙"/>
                <w:sz w:val="28"/>
                <w:szCs w:val="28"/>
              </w:rPr>
              <w:t xml:space="preserve"> -</w:t>
            </w:r>
            <w:r w:rsidRPr="000B6DA7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จัดทำป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้าย</w:t>
            </w:r>
            <w:r w:rsidRPr="000B6DA7">
              <w:rPr>
                <w:rFonts w:ascii="TH SarabunIT๙" w:hAnsi="TH SarabunIT๙" w:cs="TH SarabunIT๙"/>
                <w:sz w:val="28"/>
                <w:szCs w:val="28"/>
                <w:cs/>
              </w:rPr>
              <w:t>พันธะ สัญญา</w:t>
            </w:r>
            <w:r w:rsidRPr="000B6DA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06664F56" w14:textId="247B3780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0B6DA7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0B6DA7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จัดทำป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้าย</w:t>
            </w:r>
            <w:r w:rsidRPr="000B6DA7">
              <w:rPr>
                <w:rFonts w:ascii="TH SarabunIT๙" w:hAnsi="TH SarabunIT๙" w:cs="TH SarabunIT๙"/>
                <w:sz w:val="28"/>
                <w:szCs w:val="28"/>
                <w:cs/>
              </w:rPr>
              <w:t>กำหนด</w:t>
            </w:r>
            <w:r w:rsidRPr="000B6DA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0B6DA7">
              <w:rPr>
                <w:rFonts w:ascii="TH SarabunIT๙" w:hAnsi="TH SarabunIT๙" w:cs="TH SarabunIT๙"/>
                <w:sz w:val="28"/>
                <w:szCs w:val="28"/>
                <w:cs/>
              </w:rPr>
              <w:t>อัตราเงินประกันตัว</w:t>
            </w:r>
            <w:r w:rsidRPr="000B6DA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0B6DA7">
              <w:rPr>
                <w:rFonts w:ascii="TH SarabunIT๙" w:hAnsi="TH SarabunIT๙" w:cs="TH SarabunIT๙"/>
                <w:sz w:val="28"/>
                <w:szCs w:val="28"/>
                <w:cs/>
              </w:rPr>
              <w:t>ผูตองหา</w:t>
            </w:r>
          </w:p>
        </w:tc>
        <w:tc>
          <w:tcPr>
            <w:tcW w:w="1276" w:type="dxa"/>
          </w:tcPr>
          <w:p w14:paraId="1DFE5496" w14:textId="48F9CAA1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ก.พ.2568</w:t>
            </w:r>
          </w:p>
        </w:tc>
        <w:tc>
          <w:tcPr>
            <w:tcW w:w="1984" w:type="dxa"/>
          </w:tcPr>
          <w:p w14:paraId="31DF4F37" w14:textId="77777777" w:rsidR="005B6339" w:rsidRDefault="005B6339" w:rsidP="005B6339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รอง ผกก.สอบสวน/</w:t>
            </w:r>
          </w:p>
          <w:p w14:paraId="40FFB6C3" w14:textId="5EEECAD1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สว.สอบสวน</w:t>
            </w:r>
          </w:p>
        </w:tc>
      </w:tr>
      <w:tr w:rsidR="005B6339" w14:paraId="653823DB" w14:textId="77777777" w:rsidTr="005B6339">
        <w:tc>
          <w:tcPr>
            <w:tcW w:w="14737" w:type="dxa"/>
            <w:gridSpan w:val="8"/>
            <w:shd w:val="clear" w:color="auto" w:fill="DEEAF6" w:themeFill="accent1" w:themeFillTint="33"/>
          </w:tcPr>
          <w:p w14:paraId="60ACEE20" w14:textId="01F0B889" w:rsidR="005B6339" w:rsidRPr="002E6033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b/>
                <w:bCs/>
                <w:position w:val="-1"/>
                <w:sz w:val="32"/>
                <w:szCs w:val="32"/>
              </w:rPr>
            </w:pPr>
            <w:r w:rsidRPr="002E6033">
              <w:rPr>
                <w:rFonts w:ascii="TH SarabunIT๙" w:eastAsia="TH SarabunPSK" w:hAnsi="TH SarabunIT๙" w:cs="TH SarabunIT๙" w:hint="cs"/>
                <w:b/>
                <w:bCs/>
                <w:position w:val="-1"/>
                <w:sz w:val="32"/>
                <w:szCs w:val="32"/>
                <w:cs/>
              </w:rPr>
              <w:t>งานสืบสวน</w:t>
            </w:r>
          </w:p>
        </w:tc>
      </w:tr>
      <w:tr w:rsidR="005B6339" w14:paraId="716E68B6" w14:textId="77777777" w:rsidTr="005B6339">
        <w:tc>
          <w:tcPr>
            <w:tcW w:w="550" w:type="dxa"/>
          </w:tcPr>
          <w:p w14:paraId="2F925C72" w14:textId="0AE41B57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1</w:t>
            </w:r>
          </w:p>
        </w:tc>
        <w:tc>
          <w:tcPr>
            <w:tcW w:w="2814" w:type="dxa"/>
          </w:tcPr>
          <w:p w14:paraId="3BA45889" w14:textId="77777777" w:rsidR="005B6339" w:rsidRDefault="005B6339" w:rsidP="005B6339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รอง ผกก.สส.</w:t>
            </w:r>
            <w:r w:rsidRPr="004D70DC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สว.สส. ประชุมช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ี้แจง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การปฏ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ิบัติ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งานทกุสัปดาหเพื่อกำชับมิใหม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ีการเรียก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รับเงินจากผูกระทำ ความผิดเพ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ื่อ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แลกกับการปลอยตัว หรือรับโทษนอยลง ให</w:t>
            </w:r>
            <w:r w:rsidRPr="004D70D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เจาหนาที่สืบสวนติด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กล้องประจำตัว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และบันทกึวีดีโอ</w:t>
            </w:r>
            <w:r w:rsidRPr="004D70D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ขั้นตอนการปฏิบัติงานทกุ ข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ั้น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ตอน และให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มีการ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รายงาน</w:t>
            </w:r>
            <w:r w:rsidRPr="004D70D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ตอผูบังคับบัญชาท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ุก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ครั้ง เม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ื่อมีการ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จับกุมผ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ู้ต้อง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หาโดย ทันท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ี</w:t>
            </w:r>
          </w:p>
          <w:p w14:paraId="1CF14347" w14:textId="77777777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</w:p>
        </w:tc>
        <w:tc>
          <w:tcPr>
            <w:tcW w:w="2627" w:type="dxa"/>
          </w:tcPr>
          <w:p w14:paraId="6EAEC7AB" w14:textId="02AF8CFD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C65527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มีการเรียกรับผลประโยชน์เพื่อ</w:t>
            </w:r>
            <w:r w:rsidRPr="00C655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65527">
              <w:rPr>
                <w:rFonts w:ascii="TH SarabunIT๙" w:hAnsi="TH SarabunIT๙" w:cs="TH SarabunIT๙"/>
                <w:sz w:val="28"/>
                <w:szCs w:val="28"/>
                <w:cs/>
              </w:rPr>
              <w:t>แลกกับการไม่จับกุมดำเนินคดี</w:t>
            </w:r>
            <w:r w:rsidRPr="00C6552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C65527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หรือทำให้รับโทษน้อยลง</w:t>
            </w:r>
          </w:p>
        </w:tc>
        <w:tc>
          <w:tcPr>
            <w:tcW w:w="1240" w:type="dxa"/>
            <w:shd w:val="clear" w:color="auto" w:fill="FF0000"/>
          </w:tcPr>
          <w:p w14:paraId="422ED2E6" w14:textId="1571D3EB" w:rsidR="005B6339" w:rsidRPr="002F1946" w:rsidRDefault="005B6339" w:rsidP="005B6339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</w:p>
        </w:tc>
        <w:tc>
          <w:tcPr>
            <w:tcW w:w="2262" w:type="dxa"/>
          </w:tcPr>
          <w:p w14:paraId="3254C8B8" w14:textId="77777777" w:rsidR="005B6339" w:rsidRPr="001D0C7B" w:rsidRDefault="005B6339" w:rsidP="005B6339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 w:rsidRPr="001D0C7B">
              <w:rPr>
                <w:rFonts w:ascii="TH SarabunIT๙" w:hAnsi="TH SarabunIT๙" w:cs="TH SarabunIT๙"/>
                <w:sz w:val="28"/>
                <w:szCs w:val="28"/>
                <w:cs/>
              </w:rPr>
              <w:t>รองผกก.สส. ประชุมกำชับการ</w:t>
            </w:r>
            <w:r w:rsidRPr="001D0C7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D0C7B">
              <w:rPr>
                <w:rFonts w:ascii="TH SarabunIT๙" w:hAnsi="TH SarabunIT๙" w:cs="TH SarabunIT๙"/>
                <w:sz w:val="28"/>
                <w:szCs w:val="28"/>
                <w:cs/>
              </w:rPr>
              <w:t>ปฏิบ</w:t>
            </w:r>
            <w:r w:rsidRPr="001D0C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ัติ</w:t>
            </w:r>
            <w:r w:rsidRPr="001D0C7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ทุกสัปดาห </w:t>
            </w:r>
          </w:p>
          <w:p w14:paraId="79A50505" w14:textId="77777777" w:rsidR="005B6339" w:rsidRPr="001D0C7B" w:rsidRDefault="005B6339" w:rsidP="005B6339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 w:rsidRPr="001D0C7B">
              <w:rPr>
                <w:rFonts w:ascii="TH SarabunIT๙" w:hAnsi="TH SarabunIT๙" w:cs="TH SarabunIT๙"/>
                <w:sz w:val="28"/>
                <w:szCs w:val="28"/>
                <w:cs/>
              </w:rPr>
              <w:t>-รายงานผูบังคับบัญชาท</w:t>
            </w:r>
            <w:r w:rsidRPr="001D0C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ราบ</w:t>
            </w:r>
            <w:r w:rsidRPr="001D0C7B">
              <w:rPr>
                <w:rFonts w:ascii="TH SarabunIT๙" w:hAnsi="TH SarabunIT๙" w:cs="TH SarabunIT๙"/>
                <w:sz w:val="28"/>
                <w:szCs w:val="28"/>
                <w:cs/>
              </w:rPr>
              <w:t>เมื่อมี การจับกุมผู</w:t>
            </w:r>
            <w:r w:rsidRPr="001D0C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ต้อง</w:t>
            </w:r>
            <w:r w:rsidRPr="001D0C7B">
              <w:rPr>
                <w:rFonts w:ascii="TH SarabunIT๙" w:hAnsi="TH SarabunIT๙" w:cs="TH SarabunIT๙"/>
                <w:sz w:val="28"/>
                <w:szCs w:val="28"/>
                <w:cs/>
              </w:rPr>
              <w:t>หา</w:t>
            </w:r>
          </w:p>
          <w:p w14:paraId="195D8B10" w14:textId="4ABE8A46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1D0C7B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1D0C7B">
              <w:rPr>
                <w:rFonts w:ascii="TH SarabunIT๙" w:hAnsi="TH SarabunIT๙" w:cs="TH SarabunIT๙"/>
                <w:sz w:val="28"/>
                <w:szCs w:val="28"/>
                <w:cs/>
              </w:rPr>
              <w:t>บันทึกวีด</w:t>
            </w:r>
            <w:r w:rsidRPr="001D0C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ีโอ</w:t>
            </w:r>
            <w:r w:rsidRPr="001D0C7B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การจับกุม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ทุก</w:t>
            </w:r>
            <w:r w:rsidRPr="001D0C7B">
              <w:rPr>
                <w:rFonts w:ascii="TH SarabunIT๙" w:hAnsi="TH SarabunIT๙" w:cs="TH SarabunIT๙"/>
                <w:sz w:val="28"/>
                <w:szCs w:val="28"/>
                <w:cs/>
              </w:rPr>
              <w:t>ขั้นตอน</w:t>
            </w:r>
            <w:r w:rsidRPr="001D0C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ทุกราย</w:t>
            </w:r>
          </w:p>
        </w:tc>
        <w:tc>
          <w:tcPr>
            <w:tcW w:w="1984" w:type="dxa"/>
          </w:tcPr>
          <w:p w14:paraId="4C3A24CC" w14:textId="77777777" w:rsidR="005B6339" w:rsidRPr="004D70DC" w:rsidRDefault="005B6339" w:rsidP="005B6339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ประชุมช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ี้แจง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การ</w:t>
            </w:r>
            <w:r w:rsidRPr="004D70D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ปฏิบ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ัติ</w:t>
            </w:r>
          </w:p>
          <w:p w14:paraId="34AC9F8F" w14:textId="6DA283D8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4D70D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ิด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กลอง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ประจำตัว</w:t>
            </w:r>
          </w:p>
        </w:tc>
        <w:tc>
          <w:tcPr>
            <w:tcW w:w="1276" w:type="dxa"/>
          </w:tcPr>
          <w:p w14:paraId="5D71F402" w14:textId="083085BC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ก.พ.2568</w:t>
            </w:r>
          </w:p>
        </w:tc>
        <w:tc>
          <w:tcPr>
            <w:tcW w:w="1984" w:type="dxa"/>
          </w:tcPr>
          <w:p w14:paraId="77AAE05E" w14:textId="48872C34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รอง ผกก.สส./สว.สส.</w:t>
            </w:r>
          </w:p>
        </w:tc>
      </w:tr>
      <w:tr w:rsidR="005B6339" w14:paraId="5E3D0CF6" w14:textId="77777777" w:rsidTr="005B6339">
        <w:tc>
          <w:tcPr>
            <w:tcW w:w="14737" w:type="dxa"/>
            <w:gridSpan w:val="8"/>
            <w:shd w:val="clear" w:color="auto" w:fill="DEEAF6" w:themeFill="accent1" w:themeFillTint="33"/>
          </w:tcPr>
          <w:p w14:paraId="00412535" w14:textId="7EFC06CC" w:rsidR="005B6339" w:rsidRPr="002E6033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b/>
                <w:bCs/>
                <w:position w:val="-1"/>
                <w:sz w:val="32"/>
                <w:szCs w:val="32"/>
              </w:rPr>
            </w:pPr>
            <w:r w:rsidRPr="002E6033">
              <w:rPr>
                <w:rFonts w:ascii="TH SarabunIT๙" w:eastAsia="TH SarabunPSK" w:hAnsi="TH SarabunIT๙" w:cs="TH SarabunIT๙" w:hint="cs"/>
                <w:b/>
                <w:bCs/>
                <w:position w:val="-1"/>
                <w:sz w:val="32"/>
                <w:szCs w:val="32"/>
                <w:cs/>
              </w:rPr>
              <w:t>งานจราจร</w:t>
            </w:r>
          </w:p>
        </w:tc>
      </w:tr>
      <w:tr w:rsidR="005B6339" w14:paraId="606EDB81" w14:textId="77777777" w:rsidTr="005B6339">
        <w:tc>
          <w:tcPr>
            <w:tcW w:w="550" w:type="dxa"/>
          </w:tcPr>
          <w:p w14:paraId="14B8FC5C" w14:textId="259DB932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position w:val="-1"/>
                <w:sz w:val="32"/>
                <w:szCs w:val="32"/>
                <w:cs/>
              </w:rPr>
              <w:t>1</w:t>
            </w:r>
          </w:p>
        </w:tc>
        <w:tc>
          <w:tcPr>
            <w:tcW w:w="2814" w:type="dxa"/>
          </w:tcPr>
          <w:p w14:paraId="224761BD" w14:textId="77777777" w:rsidR="005B6339" w:rsidRDefault="005B6339" w:rsidP="005B6339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รอง ผกก.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4D70DC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สว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. ประชุมช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ี้แจง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การปฏ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ิบัติ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งานทกุสัปดาหเพื่อกำชับมิใหม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ีการเรียก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รับเงินจาก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ผูกระทำ ความผิดเพ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ื่อ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แลกกับการ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ไม่ถูกจับ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ใหเจาหนาที่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จราจร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ติด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กล้องประจำตัว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และบันทกึวีดีโอ</w:t>
            </w:r>
            <w:r w:rsidRPr="004D70D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ขั้นตอนการปฏิบัติงานทกุ ข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ั้น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ตอน และให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มีการ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รายงาน</w:t>
            </w:r>
            <w:r w:rsidRPr="004D70D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ตอผูบังคับบัญชาท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ุก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ครั้ง เม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ื่อมีการ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จับกุมผ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ู้ต้อง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หาโดย ทันท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ี</w:t>
            </w:r>
          </w:p>
          <w:p w14:paraId="17B608AD" w14:textId="77777777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</w:p>
        </w:tc>
        <w:tc>
          <w:tcPr>
            <w:tcW w:w="2627" w:type="dxa"/>
          </w:tcPr>
          <w:p w14:paraId="3D77919D" w14:textId="4F5CC2A5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1D0C7B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การเรียกรับผลประโยชน์เพื่อ</w:t>
            </w:r>
            <w:r w:rsidRPr="001D0C7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D0C7B">
              <w:rPr>
                <w:rFonts w:ascii="TH SarabunIT๙" w:hAnsi="TH SarabunIT๙" w:cs="TH SarabunIT๙"/>
                <w:sz w:val="28"/>
                <w:szCs w:val="28"/>
                <w:cs/>
              </w:rPr>
              <w:t>แลกกับการไม่จับกุมดำเนินคดี</w:t>
            </w:r>
            <w:r w:rsidRPr="001D0C7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D0C7B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หรือทำให้รับโทษน้อยลง</w:t>
            </w:r>
          </w:p>
        </w:tc>
        <w:tc>
          <w:tcPr>
            <w:tcW w:w="1240" w:type="dxa"/>
            <w:shd w:val="clear" w:color="auto" w:fill="FF0000"/>
          </w:tcPr>
          <w:p w14:paraId="2F1A19CA" w14:textId="01B8D564" w:rsidR="005B6339" w:rsidRPr="002F1946" w:rsidRDefault="005B6339" w:rsidP="005B6339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</w:p>
        </w:tc>
        <w:tc>
          <w:tcPr>
            <w:tcW w:w="2262" w:type="dxa"/>
          </w:tcPr>
          <w:p w14:paraId="54064B86" w14:textId="77777777" w:rsidR="005B6339" w:rsidRPr="001D0C7B" w:rsidRDefault="005B6339" w:rsidP="005B6339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 w:rsidRPr="001D0C7B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หัวหน้างานจราจร</w:t>
            </w:r>
            <w:r w:rsidRPr="001D0C7B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ประชุมกำชับการ</w:t>
            </w:r>
            <w:r w:rsidRPr="001D0C7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D0C7B">
              <w:rPr>
                <w:rFonts w:ascii="TH SarabunIT๙" w:hAnsi="TH SarabunIT๙" w:cs="TH SarabunIT๙"/>
                <w:sz w:val="28"/>
                <w:szCs w:val="28"/>
                <w:cs/>
              </w:rPr>
              <w:t>ปฏิบ</w:t>
            </w:r>
            <w:r w:rsidRPr="001D0C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ัติ</w:t>
            </w:r>
            <w:r w:rsidRPr="001D0C7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ทุกสัปดาห </w:t>
            </w:r>
          </w:p>
          <w:p w14:paraId="108C2AD3" w14:textId="77777777" w:rsidR="005B6339" w:rsidRPr="001D0C7B" w:rsidRDefault="005B6339" w:rsidP="005B6339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 w:rsidRPr="001D0C7B">
              <w:rPr>
                <w:rFonts w:ascii="TH SarabunIT๙" w:hAnsi="TH SarabunIT๙" w:cs="TH SarabunIT๙"/>
                <w:sz w:val="28"/>
                <w:szCs w:val="28"/>
                <w:cs/>
              </w:rPr>
              <w:t>-รายงานผูบังคับบัญชาท</w:t>
            </w:r>
            <w:r w:rsidRPr="001D0C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ราบ</w:t>
            </w:r>
            <w:r w:rsidRPr="001D0C7B">
              <w:rPr>
                <w:rFonts w:ascii="TH SarabunIT๙" w:hAnsi="TH SarabunIT๙" w:cs="TH SarabunIT๙"/>
                <w:sz w:val="28"/>
                <w:szCs w:val="28"/>
                <w:cs/>
              </w:rPr>
              <w:t>เมื่อมี การจับกุมผู</w:t>
            </w:r>
            <w:r w:rsidRPr="001D0C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ต้อง</w:t>
            </w:r>
            <w:r w:rsidRPr="001D0C7B">
              <w:rPr>
                <w:rFonts w:ascii="TH SarabunIT๙" w:hAnsi="TH SarabunIT๙" w:cs="TH SarabunIT๙"/>
                <w:sz w:val="28"/>
                <w:szCs w:val="28"/>
                <w:cs/>
              </w:rPr>
              <w:t>หา</w:t>
            </w:r>
          </w:p>
          <w:p w14:paraId="175C277D" w14:textId="6C539DA4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1D0C7B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1D0C7B">
              <w:rPr>
                <w:rFonts w:ascii="TH SarabunIT๙" w:hAnsi="TH SarabunIT๙" w:cs="TH SarabunIT๙"/>
                <w:sz w:val="28"/>
                <w:szCs w:val="28"/>
                <w:cs/>
              </w:rPr>
              <w:t>บันทึกวีด</w:t>
            </w:r>
            <w:r w:rsidRPr="001D0C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ีโอ</w:t>
            </w:r>
            <w:r w:rsidRPr="001D0C7B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การจับกุม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ทุก</w:t>
            </w:r>
            <w:r w:rsidRPr="001D0C7B">
              <w:rPr>
                <w:rFonts w:ascii="TH SarabunIT๙" w:hAnsi="TH SarabunIT๙" w:cs="TH SarabunIT๙"/>
                <w:sz w:val="28"/>
                <w:szCs w:val="28"/>
                <w:cs/>
              </w:rPr>
              <w:t>ขั้นตอน</w:t>
            </w:r>
            <w:r w:rsidRPr="001D0C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ทุกราย</w:t>
            </w:r>
          </w:p>
        </w:tc>
        <w:tc>
          <w:tcPr>
            <w:tcW w:w="1984" w:type="dxa"/>
          </w:tcPr>
          <w:p w14:paraId="151A5443" w14:textId="77777777" w:rsidR="005B6339" w:rsidRPr="004D70DC" w:rsidRDefault="005B6339" w:rsidP="005B6339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ประชุมช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ี้แจง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การ</w:t>
            </w:r>
            <w:r w:rsidRPr="004D70D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ปฏิบ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ัติ</w:t>
            </w:r>
          </w:p>
          <w:p w14:paraId="4563965D" w14:textId="2E1F5C0B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4D70DC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ิด</w:t>
            </w:r>
            <w:r w:rsidRPr="004D70DC">
              <w:rPr>
                <w:rFonts w:ascii="TH SarabunIT๙" w:hAnsi="TH SarabunIT๙" w:cs="TH SarabunIT๙"/>
                <w:sz w:val="28"/>
                <w:szCs w:val="28"/>
                <w:cs/>
              </w:rPr>
              <w:t>กลอง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ประจำตัว</w:t>
            </w:r>
          </w:p>
        </w:tc>
        <w:tc>
          <w:tcPr>
            <w:tcW w:w="1276" w:type="dxa"/>
          </w:tcPr>
          <w:p w14:paraId="188C5138" w14:textId="784DF5D3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1D0C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ก.พ.2568</w:t>
            </w:r>
          </w:p>
        </w:tc>
        <w:tc>
          <w:tcPr>
            <w:tcW w:w="1984" w:type="dxa"/>
          </w:tcPr>
          <w:p w14:paraId="5A14863E" w14:textId="61DC9883" w:rsidR="005B6339" w:rsidRPr="002F1946" w:rsidRDefault="005B6339" w:rsidP="005B6339">
            <w:pPr>
              <w:tabs>
                <w:tab w:val="center" w:pos="4680"/>
                <w:tab w:val="right" w:pos="9360"/>
              </w:tabs>
              <w:rPr>
                <w:rFonts w:ascii="TH SarabunIT๙" w:eastAsia="TH SarabunPSK" w:hAnsi="TH SarabunIT๙" w:cs="TH SarabunIT๙"/>
                <w:position w:val="-1"/>
                <w:sz w:val="32"/>
                <w:szCs w:val="32"/>
              </w:rPr>
            </w:pPr>
            <w:r w:rsidRPr="001D0C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รอง ผกก.ป./สวป.</w:t>
            </w:r>
          </w:p>
        </w:tc>
      </w:tr>
    </w:tbl>
    <w:p w14:paraId="4EB5E729" w14:textId="77777777" w:rsidR="003E29A7" w:rsidRDefault="001828FC" w:rsidP="001828FC">
      <w:pPr>
        <w:pStyle w:val="a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15C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</w:p>
    <w:p w14:paraId="201B90D1" w14:textId="6FFE5016" w:rsidR="00810C7C" w:rsidRDefault="003E29A7" w:rsidP="001828FC">
      <w:pPr>
        <w:pStyle w:val="a8"/>
        <w:rPr>
          <w:rFonts w:ascii="TH SarabunIT๙" w:hAnsi="TH SarabunIT๙" w:cs="TH SarabunIT๙"/>
          <w:sz w:val="32"/>
          <w:szCs w:val="32"/>
        </w:rPr>
        <w:sectPr w:rsidR="00810C7C" w:rsidSect="00137062">
          <w:pgSz w:w="15840" w:h="12240" w:orient="landscape"/>
          <w:pgMar w:top="22" w:right="1440" w:bottom="709" w:left="426" w:header="720" w:footer="720" w:gutter="0"/>
          <w:cols w:space="720"/>
          <w:docGrid w:linePitch="36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  <w:r w:rsidR="007F15C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7C8AB63D" w14:textId="75E80F7D" w:rsidR="007F15CC" w:rsidRDefault="007F15CC" w:rsidP="001828FC">
      <w:pPr>
        <w:pStyle w:val="a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="00810C7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="00810C7C">
        <w:rPr>
          <w:rFonts w:ascii="TH SarabunIT๙" w:hAnsi="TH SarabunIT๙" w:cs="TH SarabunIT๙"/>
          <w:sz w:val="32"/>
          <w:szCs w:val="32"/>
        </w:rPr>
        <w:t>-</w:t>
      </w:r>
      <w:r w:rsidRPr="007F15CC">
        <w:rPr>
          <w:rFonts w:ascii="TH SarabunIT๙" w:hAnsi="TH SarabunIT๙" w:cs="TH SarabunIT๙"/>
          <w:b/>
          <w:bCs/>
          <w:sz w:val="32"/>
          <w:szCs w:val="32"/>
          <w:cs/>
        </w:rPr>
        <w:t>อนุมัติ</w:t>
      </w:r>
    </w:p>
    <w:p w14:paraId="002900D7" w14:textId="62A73308" w:rsidR="007F15CC" w:rsidRDefault="00810C7C" w:rsidP="001828FC">
      <w:pPr>
        <w:pStyle w:val="a8"/>
        <w:rPr>
          <w:rFonts w:ascii="TH SarabunIT๙" w:hAnsi="TH SarabunIT๙" w:cs="TH SarabunIT๙"/>
          <w:sz w:val="32"/>
          <w:szCs w:val="32"/>
        </w:rPr>
      </w:pPr>
      <w:r w:rsidRPr="001828FC">
        <w:rPr>
          <w:rFonts w:ascii="TH SarabunIT๙" w:hAnsi="TH SarabunIT๙" w:cs="TH SarabunIT๙"/>
          <w:noProof/>
          <w:color w:val="222A35" w:themeColor="text2" w:themeShade="80"/>
          <w:sz w:val="32"/>
          <w:szCs w:val="32"/>
        </w:rPr>
        <w:drawing>
          <wp:anchor distT="0" distB="0" distL="114300" distR="114300" simplePos="0" relativeHeight="251858432" behindDoc="1" locked="0" layoutInCell="1" allowOverlap="1" wp14:anchorId="5D8539B6" wp14:editId="2EEA7E0E">
            <wp:simplePos x="0" y="0"/>
            <wp:positionH relativeFrom="column">
              <wp:posOffset>3332345</wp:posOffset>
            </wp:positionH>
            <wp:positionV relativeFrom="paragraph">
              <wp:posOffset>13321</wp:posOffset>
            </wp:positionV>
            <wp:extent cx="1380356" cy="836579"/>
            <wp:effectExtent l="0" t="0" r="0" b="1905"/>
            <wp:wrapNone/>
            <wp:docPr id="238" name="รูปภาพ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ผกก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348" cy="838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15C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1828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28FC" w:rsidRPr="001828FC">
        <w:rPr>
          <w:rFonts w:ascii="TH SarabunIT๙" w:hAnsi="TH SarabunIT๙" w:cs="TH SarabunIT๙"/>
          <w:sz w:val="32"/>
          <w:szCs w:val="32"/>
        </w:rPr>
        <w:t xml:space="preserve"> </w:t>
      </w:r>
      <w:r w:rsidR="001828FC">
        <w:rPr>
          <w:rFonts w:ascii="TH SarabunIT๙" w:hAnsi="TH SarabunIT๙" w:cs="TH SarabunIT๙"/>
          <w:sz w:val="32"/>
          <w:szCs w:val="32"/>
        </w:rPr>
        <w:t xml:space="preserve"> </w:t>
      </w:r>
      <w:r w:rsidR="007F15CC">
        <w:rPr>
          <w:rFonts w:ascii="TH SarabunIT๙" w:hAnsi="TH SarabunIT๙" w:cs="TH SarabunIT๙"/>
          <w:sz w:val="32"/>
          <w:szCs w:val="32"/>
        </w:rPr>
        <w:t xml:space="preserve">        </w:t>
      </w:r>
      <w:r w:rsidR="001828FC">
        <w:rPr>
          <w:rFonts w:ascii="TH SarabunIT๙" w:hAnsi="TH SarabunIT๙" w:cs="TH SarabunIT๙"/>
          <w:sz w:val="32"/>
          <w:szCs w:val="32"/>
        </w:rPr>
        <w:t xml:space="preserve"> </w:t>
      </w:r>
      <w:r w:rsidR="001828FC" w:rsidRPr="001828FC">
        <w:rPr>
          <w:rFonts w:ascii="TH SarabunIT๙" w:hAnsi="TH SarabunIT๙" w:cs="TH SarabunIT๙"/>
          <w:sz w:val="32"/>
          <w:szCs w:val="32"/>
          <w:cs/>
        </w:rPr>
        <w:t>ให้ดำเนินการแผนบริหารจัดการความเสี่ยงต่อการรับสินบน</w:t>
      </w:r>
      <w:r w:rsidR="001828FC" w:rsidRPr="001828F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F8DC23" w14:textId="3B0ED8A6" w:rsidR="003010CA" w:rsidRPr="001828FC" w:rsidRDefault="007F15CC" w:rsidP="001828FC">
      <w:pPr>
        <w:pStyle w:val="a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="00810C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828FC" w:rsidRPr="001828FC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1828FC">
        <w:rPr>
          <w:rFonts w:ascii="TH SarabunIT๙" w:hAnsi="TH SarabunIT๙" w:cs="TH SarabunIT๙" w:hint="cs"/>
          <w:sz w:val="32"/>
          <w:szCs w:val="32"/>
          <w:cs/>
        </w:rPr>
        <w:t xml:space="preserve">รัตนบุรี  </w:t>
      </w:r>
      <w:r w:rsidR="001828FC" w:rsidRPr="001828FC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</w:t>
      </w:r>
      <w:r w:rsidR="00EC4FF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9D09953" w14:textId="77777777" w:rsidR="001828FC" w:rsidRPr="00EC4FFE" w:rsidRDefault="00F17304" w:rsidP="00F17304">
      <w:pPr>
        <w:pStyle w:val="a8"/>
        <w:rPr>
          <w:rFonts w:ascii="TH SarabunIT๙" w:hAnsi="TH SarabunIT๙" w:cs="TH SarabunIT๙"/>
          <w:sz w:val="16"/>
          <w:szCs w:val="16"/>
        </w:rPr>
      </w:pPr>
      <w:r w:rsidRPr="00EC4FFE">
        <w:rPr>
          <w:rFonts w:ascii="TH SarabunIT๙" w:hAnsi="TH SarabunIT๙" w:cs="TH SarabunIT๙" w:hint="cs"/>
          <w:sz w:val="16"/>
          <w:szCs w:val="16"/>
          <w:cs/>
        </w:rPr>
        <w:t xml:space="preserve">                                                             </w:t>
      </w:r>
    </w:p>
    <w:p w14:paraId="24CA6511" w14:textId="5B0AA2E6" w:rsidR="002E1088" w:rsidRPr="00F17304" w:rsidRDefault="00F17304" w:rsidP="00F17304">
      <w:pPr>
        <w:pStyle w:val="a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828F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F17304">
        <w:rPr>
          <w:rFonts w:ascii="TH SarabunIT๙" w:hAnsi="TH SarabunIT๙" w:cs="TH SarabunIT๙"/>
          <w:sz w:val="32"/>
          <w:szCs w:val="32"/>
          <w:cs/>
        </w:rPr>
        <w:t xml:space="preserve"> พันตำรวจเอก</w:t>
      </w:r>
    </w:p>
    <w:p w14:paraId="03941585" w14:textId="573025F2" w:rsidR="002E1088" w:rsidRPr="00F17304" w:rsidRDefault="002E1088" w:rsidP="00F17304">
      <w:pPr>
        <w:pStyle w:val="a8"/>
        <w:jc w:val="center"/>
        <w:rPr>
          <w:rFonts w:ascii="TH SarabunIT๙" w:hAnsi="TH SarabunIT๙" w:cs="TH SarabunIT๙"/>
          <w:sz w:val="32"/>
          <w:szCs w:val="32"/>
        </w:rPr>
      </w:pPr>
      <w:r w:rsidRPr="00F17304">
        <w:rPr>
          <w:rFonts w:ascii="TH SarabunIT๙" w:hAnsi="TH SarabunIT๙" w:cs="TH SarabunIT๙"/>
          <w:sz w:val="32"/>
          <w:szCs w:val="32"/>
          <w:cs/>
        </w:rPr>
        <w:t>(</w:t>
      </w:r>
      <w:r w:rsidR="00F17304" w:rsidRPr="00F17304">
        <w:rPr>
          <w:rFonts w:ascii="TH SarabunIT๙" w:hAnsi="TH SarabunIT๙" w:cs="TH SarabunIT๙"/>
          <w:sz w:val="32"/>
          <w:szCs w:val="32"/>
          <w:cs/>
        </w:rPr>
        <w:t xml:space="preserve"> ธีระศักดิ์   เจริญศรี </w:t>
      </w:r>
      <w:r w:rsidRPr="00F17304">
        <w:rPr>
          <w:rFonts w:ascii="TH SarabunIT๙" w:hAnsi="TH SarabunIT๙" w:cs="TH SarabunIT๙"/>
          <w:sz w:val="32"/>
          <w:szCs w:val="32"/>
          <w:cs/>
        </w:rPr>
        <w:t>)</w:t>
      </w:r>
    </w:p>
    <w:p w14:paraId="19FA7586" w14:textId="546A382B" w:rsidR="003D4D82" w:rsidRDefault="00F17304" w:rsidP="0045150F">
      <w:pPr>
        <w:pStyle w:val="a8"/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F17304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ผู้กำกับการสถานีตำรวจภูธรรัตนบุรี</w:t>
      </w:r>
    </w:p>
    <w:p w14:paraId="09F99BD2" w14:textId="6CFB1B9F" w:rsidR="00042707" w:rsidRPr="00042707" w:rsidRDefault="0095434C" w:rsidP="0045150F">
      <w:pPr>
        <w:pStyle w:val="a8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 ธ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๒๕๖๗</w:t>
      </w:r>
    </w:p>
    <w:sectPr w:rsidR="00042707" w:rsidRPr="00042707" w:rsidSect="00810C7C">
      <w:pgSz w:w="12240" w:h="15840"/>
      <w:pgMar w:top="1440" w:right="709" w:bottom="426" w:left="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B5D7" w14:textId="77777777" w:rsidR="00BA4175" w:rsidRDefault="00BA4175" w:rsidP="00042707">
      <w:pPr>
        <w:spacing w:after="0" w:line="240" w:lineRule="auto"/>
      </w:pPr>
      <w:r>
        <w:separator/>
      </w:r>
    </w:p>
  </w:endnote>
  <w:endnote w:type="continuationSeparator" w:id="0">
    <w:p w14:paraId="423DDF46" w14:textId="77777777" w:rsidR="00BA4175" w:rsidRDefault="00BA4175" w:rsidP="0004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9F507" w14:textId="77777777" w:rsidR="00BA4175" w:rsidRDefault="00BA4175" w:rsidP="00042707">
      <w:pPr>
        <w:spacing w:after="0" w:line="240" w:lineRule="auto"/>
      </w:pPr>
      <w:r>
        <w:separator/>
      </w:r>
    </w:p>
  </w:footnote>
  <w:footnote w:type="continuationSeparator" w:id="0">
    <w:p w14:paraId="6E126A42" w14:textId="77777777" w:rsidR="00BA4175" w:rsidRDefault="00BA4175" w:rsidP="00042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263"/>
    <w:multiLevelType w:val="multilevel"/>
    <w:tmpl w:val="2F9A736C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CA47B4"/>
    <w:multiLevelType w:val="hybridMultilevel"/>
    <w:tmpl w:val="AB4AA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11E9E"/>
    <w:multiLevelType w:val="hybridMultilevel"/>
    <w:tmpl w:val="75687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D48C4"/>
    <w:multiLevelType w:val="multilevel"/>
    <w:tmpl w:val="9F1C5E9C"/>
    <w:lvl w:ilvl="0">
      <w:start w:val="1"/>
      <w:numFmt w:val="decimal"/>
      <w:lvlText w:val="%1"/>
      <w:lvlJc w:val="left"/>
      <w:pPr>
        <w:ind w:left="420" w:hanging="420"/>
      </w:pPr>
      <w:rPr>
        <w:rFonts w:eastAsia="TH SarabunPSK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H SarabunPSK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H SarabunPSK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H SarabunPSK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H SarabunPSK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H SarabunPSK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H SarabunPSK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H SarabunPSK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H SarabunPSK" w:hint="default"/>
      </w:rPr>
    </w:lvl>
  </w:abstractNum>
  <w:abstractNum w:abstractNumId="4" w15:restartNumberingAfterBreak="0">
    <w:nsid w:val="287A79D7"/>
    <w:multiLevelType w:val="hybridMultilevel"/>
    <w:tmpl w:val="196C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B4703"/>
    <w:multiLevelType w:val="hybridMultilevel"/>
    <w:tmpl w:val="51E05AFC"/>
    <w:lvl w:ilvl="0" w:tplc="E766C2C4">
      <w:start w:val="1"/>
      <w:numFmt w:val="thaiNumber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D1D18"/>
    <w:multiLevelType w:val="hybridMultilevel"/>
    <w:tmpl w:val="487C3D0A"/>
    <w:lvl w:ilvl="0" w:tplc="A480443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B376923"/>
    <w:multiLevelType w:val="hybridMultilevel"/>
    <w:tmpl w:val="C390E560"/>
    <w:lvl w:ilvl="0" w:tplc="99E8D79A">
      <w:start w:val="2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D19F1"/>
    <w:multiLevelType w:val="multilevel"/>
    <w:tmpl w:val="B5FC00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3735F20"/>
    <w:multiLevelType w:val="hybridMultilevel"/>
    <w:tmpl w:val="51E05AFC"/>
    <w:lvl w:ilvl="0" w:tplc="FFFFFFFF">
      <w:start w:val="1"/>
      <w:numFmt w:val="thaiNumbers"/>
      <w:lvlText w:val="(%1)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E25B5"/>
    <w:multiLevelType w:val="hybridMultilevel"/>
    <w:tmpl w:val="D3367AA0"/>
    <w:lvl w:ilvl="0" w:tplc="92B48752">
      <w:start w:val="1"/>
      <w:numFmt w:val="thaiNumbers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4A130CA1"/>
    <w:multiLevelType w:val="hybridMultilevel"/>
    <w:tmpl w:val="AC302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70A63"/>
    <w:multiLevelType w:val="hybridMultilevel"/>
    <w:tmpl w:val="44D4D3F0"/>
    <w:lvl w:ilvl="0" w:tplc="EA9CE906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D3203"/>
    <w:multiLevelType w:val="multilevel"/>
    <w:tmpl w:val="917E374C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0734A6C"/>
    <w:multiLevelType w:val="hybridMultilevel"/>
    <w:tmpl w:val="CBB0947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72105"/>
    <w:multiLevelType w:val="hybridMultilevel"/>
    <w:tmpl w:val="A1327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22A6A"/>
    <w:multiLevelType w:val="multilevel"/>
    <w:tmpl w:val="C276D026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2217C7"/>
    <w:multiLevelType w:val="hybridMultilevel"/>
    <w:tmpl w:val="CBB0947A"/>
    <w:lvl w:ilvl="0" w:tplc="88D4D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65665"/>
    <w:multiLevelType w:val="hybridMultilevel"/>
    <w:tmpl w:val="1B0AC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43562"/>
    <w:multiLevelType w:val="hybridMultilevel"/>
    <w:tmpl w:val="6AE67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D22EC"/>
    <w:multiLevelType w:val="hybridMultilevel"/>
    <w:tmpl w:val="CB38C43C"/>
    <w:lvl w:ilvl="0" w:tplc="FFFFFFFF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A2651"/>
    <w:multiLevelType w:val="hybridMultilevel"/>
    <w:tmpl w:val="CB38C43C"/>
    <w:lvl w:ilvl="0" w:tplc="222AF69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F4E98"/>
    <w:multiLevelType w:val="multilevel"/>
    <w:tmpl w:val="C9181EF4"/>
    <w:lvl w:ilvl="0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22"/>
  </w:num>
  <w:num w:numId="3">
    <w:abstractNumId w:val="10"/>
  </w:num>
  <w:num w:numId="4">
    <w:abstractNumId w:val="7"/>
  </w:num>
  <w:num w:numId="5">
    <w:abstractNumId w:val="2"/>
  </w:num>
  <w:num w:numId="6">
    <w:abstractNumId w:val="18"/>
  </w:num>
  <w:num w:numId="7">
    <w:abstractNumId w:val="19"/>
  </w:num>
  <w:num w:numId="8">
    <w:abstractNumId w:val="4"/>
  </w:num>
  <w:num w:numId="9">
    <w:abstractNumId w:val="1"/>
  </w:num>
  <w:num w:numId="10">
    <w:abstractNumId w:val="11"/>
  </w:num>
  <w:num w:numId="11">
    <w:abstractNumId w:val="15"/>
  </w:num>
  <w:num w:numId="12">
    <w:abstractNumId w:val="6"/>
  </w:num>
  <w:num w:numId="13">
    <w:abstractNumId w:val="5"/>
  </w:num>
  <w:num w:numId="14">
    <w:abstractNumId w:val="9"/>
  </w:num>
  <w:num w:numId="15">
    <w:abstractNumId w:val="21"/>
  </w:num>
  <w:num w:numId="16">
    <w:abstractNumId w:val="20"/>
  </w:num>
  <w:num w:numId="17">
    <w:abstractNumId w:val="17"/>
  </w:num>
  <w:num w:numId="18">
    <w:abstractNumId w:val="12"/>
  </w:num>
  <w:num w:numId="19">
    <w:abstractNumId w:val="14"/>
  </w:num>
  <w:num w:numId="20">
    <w:abstractNumId w:val="13"/>
  </w:num>
  <w:num w:numId="21">
    <w:abstractNumId w:val="0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6"/>
    <w:rsid w:val="000027F6"/>
    <w:rsid w:val="00002896"/>
    <w:rsid w:val="000061EF"/>
    <w:rsid w:val="00010376"/>
    <w:rsid w:val="00013FF6"/>
    <w:rsid w:val="00024B27"/>
    <w:rsid w:val="000365E5"/>
    <w:rsid w:val="00040C67"/>
    <w:rsid w:val="00042707"/>
    <w:rsid w:val="00055320"/>
    <w:rsid w:val="00064D4F"/>
    <w:rsid w:val="000764AB"/>
    <w:rsid w:val="000833AA"/>
    <w:rsid w:val="00090DB6"/>
    <w:rsid w:val="00095EB7"/>
    <w:rsid w:val="000A2DF7"/>
    <w:rsid w:val="000A60E5"/>
    <w:rsid w:val="000B60E6"/>
    <w:rsid w:val="000B6DA7"/>
    <w:rsid w:val="000D278B"/>
    <w:rsid w:val="000D5DB5"/>
    <w:rsid w:val="000D7E94"/>
    <w:rsid w:val="000E7054"/>
    <w:rsid w:val="000E7D8B"/>
    <w:rsid w:val="00105AB7"/>
    <w:rsid w:val="0010705E"/>
    <w:rsid w:val="00112AAF"/>
    <w:rsid w:val="00116F9E"/>
    <w:rsid w:val="00122802"/>
    <w:rsid w:val="00137062"/>
    <w:rsid w:val="00151086"/>
    <w:rsid w:val="00151E7B"/>
    <w:rsid w:val="0015422C"/>
    <w:rsid w:val="00155BA5"/>
    <w:rsid w:val="00162671"/>
    <w:rsid w:val="001638FF"/>
    <w:rsid w:val="00163A74"/>
    <w:rsid w:val="00163E3B"/>
    <w:rsid w:val="00166554"/>
    <w:rsid w:val="001828FC"/>
    <w:rsid w:val="001911C4"/>
    <w:rsid w:val="00197173"/>
    <w:rsid w:val="001B101A"/>
    <w:rsid w:val="001B350F"/>
    <w:rsid w:val="001C49F9"/>
    <w:rsid w:val="001C4DA3"/>
    <w:rsid w:val="001D030D"/>
    <w:rsid w:val="001D0C7B"/>
    <w:rsid w:val="001D1BA2"/>
    <w:rsid w:val="001D3027"/>
    <w:rsid w:val="001E79E6"/>
    <w:rsid w:val="001F4CDA"/>
    <w:rsid w:val="00201553"/>
    <w:rsid w:val="00215AD6"/>
    <w:rsid w:val="00225583"/>
    <w:rsid w:val="0022591C"/>
    <w:rsid w:val="0023306A"/>
    <w:rsid w:val="00240C04"/>
    <w:rsid w:val="00247432"/>
    <w:rsid w:val="00247840"/>
    <w:rsid w:val="00262B87"/>
    <w:rsid w:val="00267617"/>
    <w:rsid w:val="002733F1"/>
    <w:rsid w:val="00280DA1"/>
    <w:rsid w:val="00296599"/>
    <w:rsid w:val="002A5E3B"/>
    <w:rsid w:val="002B27CE"/>
    <w:rsid w:val="002B2D67"/>
    <w:rsid w:val="002B4F78"/>
    <w:rsid w:val="002C5FDE"/>
    <w:rsid w:val="002D232F"/>
    <w:rsid w:val="002D36C3"/>
    <w:rsid w:val="002E1088"/>
    <w:rsid w:val="002E23F2"/>
    <w:rsid w:val="002E6033"/>
    <w:rsid w:val="002E6830"/>
    <w:rsid w:val="002F1946"/>
    <w:rsid w:val="003010CA"/>
    <w:rsid w:val="0030640B"/>
    <w:rsid w:val="00310E61"/>
    <w:rsid w:val="003117BF"/>
    <w:rsid w:val="00317BED"/>
    <w:rsid w:val="00336E8E"/>
    <w:rsid w:val="00341A4F"/>
    <w:rsid w:val="003527E0"/>
    <w:rsid w:val="00370605"/>
    <w:rsid w:val="003A1C03"/>
    <w:rsid w:val="003B63DE"/>
    <w:rsid w:val="003C1B9B"/>
    <w:rsid w:val="003D4D82"/>
    <w:rsid w:val="003E29A7"/>
    <w:rsid w:val="00424343"/>
    <w:rsid w:val="004276BF"/>
    <w:rsid w:val="004328F3"/>
    <w:rsid w:val="00436157"/>
    <w:rsid w:val="00437238"/>
    <w:rsid w:val="00446419"/>
    <w:rsid w:val="004473AB"/>
    <w:rsid w:val="0045150F"/>
    <w:rsid w:val="00461C76"/>
    <w:rsid w:val="00462141"/>
    <w:rsid w:val="00462914"/>
    <w:rsid w:val="004734FD"/>
    <w:rsid w:val="00477E49"/>
    <w:rsid w:val="004812C3"/>
    <w:rsid w:val="00487F00"/>
    <w:rsid w:val="004921A3"/>
    <w:rsid w:val="00493084"/>
    <w:rsid w:val="004A198B"/>
    <w:rsid w:val="004A580C"/>
    <w:rsid w:val="004B09F4"/>
    <w:rsid w:val="004B6229"/>
    <w:rsid w:val="004C1956"/>
    <w:rsid w:val="004C702B"/>
    <w:rsid w:val="004D2E11"/>
    <w:rsid w:val="004D70DC"/>
    <w:rsid w:val="004E4BF8"/>
    <w:rsid w:val="004F00F3"/>
    <w:rsid w:val="00505912"/>
    <w:rsid w:val="00513092"/>
    <w:rsid w:val="00513D60"/>
    <w:rsid w:val="00515DA3"/>
    <w:rsid w:val="0052053D"/>
    <w:rsid w:val="00527AC2"/>
    <w:rsid w:val="00541E5E"/>
    <w:rsid w:val="005475F8"/>
    <w:rsid w:val="005506C6"/>
    <w:rsid w:val="005528D8"/>
    <w:rsid w:val="00556688"/>
    <w:rsid w:val="00557A6C"/>
    <w:rsid w:val="00557C6A"/>
    <w:rsid w:val="0056263A"/>
    <w:rsid w:val="005744FD"/>
    <w:rsid w:val="00575D67"/>
    <w:rsid w:val="00580022"/>
    <w:rsid w:val="00583A25"/>
    <w:rsid w:val="005924E2"/>
    <w:rsid w:val="005A0F2C"/>
    <w:rsid w:val="005B11B8"/>
    <w:rsid w:val="005B16D9"/>
    <w:rsid w:val="005B6339"/>
    <w:rsid w:val="005C1E6E"/>
    <w:rsid w:val="005C2CF4"/>
    <w:rsid w:val="005C5035"/>
    <w:rsid w:val="005C565E"/>
    <w:rsid w:val="005D6BDF"/>
    <w:rsid w:val="005E3F7C"/>
    <w:rsid w:val="005F3030"/>
    <w:rsid w:val="005F597A"/>
    <w:rsid w:val="00600D0E"/>
    <w:rsid w:val="00602509"/>
    <w:rsid w:val="00610A96"/>
    <w:rsid w:val="00611F11"/>
    <w:rsid w:val="00622720"/>
    <w:rsid w:val="00625F2D"/>
    <w:rsid w:val="00632BB6"/>
    <w:rsid w:val="00641027"/>
    <w:rsid w:val="00651E05"/>
    <w:rsid w:val="00655227"/>
    <w:rsid w:val="00655828"/>
    <w:rsid w:val="006618AA"/>
    <w:rsid w:val="00662BFC"/>
    <w:rsid w:val="0067045E"/>
    <w:rsid w:val="00676CA5"/>
    <w:rsid w:val="00683DAF"/>
    <w:rsid w:val="00694854"/>
    <w:rsid w:val="0069583C"/>
    <w:rsid w:val="006A7191"/>
    <w:rsid w:val="006A7C8A"/>
    <w:rsid w:val="006B3EE9"/>
    <w:rsid w:val="006B7FB4"/>
    <w:rsid w:val="006C01DD"/>
    <w:rsid w:val="006C1121"/>
    <w:rsid w:val="00723784"/>
    <w:rsid w:val="00726099"/>
    <w:rsid w:val="007303BA"/>
    <w:rsid w:val="00746567"/>
    <w:rsid w:val="0074700B"/>
    <w:rsid w:val="007703EE"/>
    <w:rsid w:val="00777175"/>
    <w:rsid w:val="007775F6"/>
    <w:rsid w:val="00784A80"/>
    <w:rsid w:val="007866BB"/>
    <w:rsid w:val="00790790"/>
    <w:rsid w:val="007A19C5"/>
    <w:rsid w:val="007A587D"/>
    <w:rsid w:val="007B4CE1"/>
    <w:rsid w:val="007B5D83"/>
    <w:rsid w:val="007D0BB6"/>
    <w:rsid w:val="007D0DAE"/>
    <w:rsid w:val="007D3AC0"/>
    <w:rsid w:val="007D7F76"/>
    <w:rsid w:val="007E18F4"/>
    <w:rsid w:val="007E5630"/>
    <w:rsid w:val="007F15CC"/>
    <w:rsid w:val="00803299"/>
    <w:rsid w:val="00803C58"/>
    <w:rsid w:val="00810C7C"/>
    <w:rsid w:val="008119E0"/>
    <w:rsid w:val="00813EF7"/>
    <w:rsid w:val="00830756"/>
    <w:rsid w:val="0083242E"/>
    <w:rsid w:val="00832696"/>
    <w:rsid w:val="00835ACD"/>
    <w:rsid w:val="00843B1E"/>
    <w:rsid w:val="00844A81"/>
    <w:rsid w:val="00851D0C"/>
    <w:rsid w:val="00861E3D"/>
    <w:rsid w:val="00870F96"/>
    <w:rsid w:val="00871E60"/>
    <w:rsid w:val="0088048A"/>
    <w:rsid w:val="00884E55"/>
    <w:rsid w:val="0088741B"/>
    <w:rsid w:val="008901CB"/>
    <w:rsid w:val="008A6EAC"/>
    <w:rsid w:val="008D0219"/>
    <w:rsid w:val="008D248C"/>
    <w:rsid w:val="008D5051"/>
    <w:rsid w:val="008E007B"/>
    <w:rsid w:val="008E5F2E"/>
    <w:rsid w:val="008E7542"/>
    <w:rsid w:val="008F3387"/>
    <w:rsid w:val="008F5F1B"/>
    <w:rsid w:val="00912660"/>
    <w:rsid w:val="00925745"/>
    <w:rsid w:val="0093093F"/>
    <w:rsid w:val="00933336"/>
    <w:rsid w:val="0094328F"/>
    <w:rsid w:val="0095434C"/>
    <w:rsid w:val="0095515F"/>
    <w:rsid w:val="00965835"/>
    <w:rsid w:val="00967C2C"/>
    <w:rsid w:val="00980A91"/>
    <w:rsid w:val="00983527"/>
    <w:rsid w:val="0098649C"/>
    <w:rsid w:val="00991B43"/>
    <w:rsid w:val="00996B66"/>
    <w:rsid w:val="00997E33"/>
    <w:rsid w:val="009A7D78"/>
    <w:rsid w:val="009C47A7"/>
    <w:rsid w:val="009D7122"/>
    <w:rsid w:val="009E34B8"/>
    <w:rsid w:val="009E43B5"/>
    <w:rsid w:val="00A0387C"/>
    <w:rsid w:val="00A1794B"/>
    <w:rsid w:val="00A23058"/>
    <w:rsid w:val="00A2400E"/>
    <w:rsid w:val="00A26EC4"/>
    <w:rsid w:val="00A42A6C"/>
    <w:rsid w:val="00A453DF"/>
    <w:rsid w:val="00A75F35"/>
    <w:rsid w:val="00A8083A"/>
    <w:rsid w:val="00A84211"/>
    <w:rsid w:val="00A93D32"/>
    <w:rsid w:val="00AA7C00"/>
    <w:rsid w:val="00AC77EA"/>
    <w:rsid w:val="00AE4DC6"/>
    <w:rsid w:val="00AE6B2B"/>
    <w:rsid w:val="00B14492"/>
    <w:rsid w:val="00B145F4"/>
    <w:rsid w:val="00B20058"/>
    <w:rsid w:val="00B2068F"/>
    <w:rsid w:val="00B34543"/>
    <w:rsid w:val="00B41EB9"/>
    <w:rsid w:val="00B4396B"/>
    <w:rsid w:val="00B455E3"/>
    <w:rsid w:val="00B54F6B"/>
    <w:rsid w:val="00B648F7"/>
    <w:rsid w:val="00B71620"/>
    <w:rsid w:val="00B72D8F"/>
    <w:rsid w:val="00B87508"/>
    <w:rsid w:val="00B929EA"/>
    <w:rsid w:val="00BA4175"/>
    <w:rsid w:val="00BA4BCD"/>
    <w:rsid w:val="00BB0AB6"/>
    <w:rsid w:val="00BB132B"/>
    <w:rsid w:val="00BB5376"/>
    <w:rsid w:val="00BB638B"/>
    <w:rsid w:val="00BB7D86"/>
    <w:rsid w:val="00BD0626"/>
    <w:rsid w:val="00BD5015"/>
    <w:rsid w:val="00BE1FE2"/>
    <w:rsid w:val="00BE23D0"/>
    <w:rsid w:val="00BF1466"/>
    <w:rsid w:val="00BF1534"/>
    <w:rsid w:val="00BF1FBC"/>
    <w:rsid w:val="00C208F7"/>
    <w:rsid w:val="00C23BED"/>
    <w:rsid w:val="00C270AA"/>
    <w:rsid w:val="00C30B01"/>
    <w:rsid w:val="00C31E6E"/>
    <w:rsid w:val="00C361D8"/>
    <w:rsid w:val="00C43155"/>
    <w:rsid w:val="00C44D20"/>
    <w:rsid w:val="00C54B07"/>
    <w:rsid w:val="00C551EF"/>
    <w:rsid w:val="00C56581"/>
    <w:rsid w:val="00C62F3C"/>
    <w:rsid w:val="00C63B55"/>
    <w:rsid w:val="00C65527"/>
    <w:rsid w:val="00C7483A"/>
    <w:rsid w:val="00C7797F"/>
    <w:rsid w:val="00CA4258"/>
    <w:rsid w:val="00CA4FE3"/>
    <w:rsid w:val="00CB3075"/>
    <w:rsid w:val="00CB71CD"/>
    <w:rsid w:val="00CC0C46"/>
    <w:rsid w:val="00CC43C1"/>
    <w:rsid w:val="00CE4C51"/>
    <w:rsid w:val="00CE7F50"/>
    <w:rsid w:val="00CF5940"/>
    <w:rsid w:val="00D10209"/>
    <w:rsid w:val="00D423D2"/>
    <w:rsid w:val="00D4471C"/>
    <w:rsid w:val="00D5135E"/>
    <w:rsid w:val="00D54780"/>
    <w:rsid w:val="00D55823"/>
    <w:rsid w:val="00D55C9F"/>
    <w:rsid w:val="00D56552"/>
    <w:rsid w:val="00D61352"/>
    <w:rsid w:val="00D71722"/>
    <w:rsid w:val="00D86478"/>
    <w:rsid w:val="00D87E30"/>
    <w:rsid w:val="00D955CB"/>
    <w:rsid w:val="00DB6997"/>
    <w:rsid w:val="00DC303A"/>
    <w:rsid w:val="00DC3BD3"/>
    <w:rsid w:val="00DC7018"/>
    <w:rsid w:val="00DC7434"/>
    <w:rsid w:val="00E03BCE"/>
    <w:rsid w:val="00E156C3"/>
    <w:rsid w:val="00E27762"/>
    <w:rsid w:val="00E31C85"/>
    <w:rsid w:val="00E36E30"/>
    <w:rsid w:val="00E43B85"/>
    <w:rsid w:val="00E45013"/>
    <w:rsid w:val="00E478C4"/>
    <w:rsid w:val="00E62D3F"/>
    <w:rsid w:val="00E6698F"/>
    <w:rsid w:val="00E80475"/>
    <w:rsid w:val="00E81375"/>
    <w:rsid w:val="00E8299E"/>
    <w:rsid w:val="00E93EA8"/>
    <w:rsid w:val="00E9664F"/>
    <w:rsid w:val="00EA02E1"/>
    <w:rsid w:val="00EA16BB"/>
    <w:rsid w:val="00EB30BF"/>
    <w:rsid w:val="00EC4FFE"/>
    <w:rsid w:val="00ED2D6D"/>
    <w:rsid w:val="00ED3845"/>
    <w:rsid w:val="00EE5BFA"/>
    <w:rsid w:val="00F1205D"/>
    <w:rsid w:val="00F160C8"/>
    <w:rsid w:val="00F170A9"/>
    <w:rsid w:val="00F17304"/>
    <w:rsid w:val="00F24561"/>
    <w:rsid w:val="00F34504"/>
    <w:rsid w:val="00F360FB"/>
    <w:rsid w:val="00F373BE"/>
    <w:rsid w:val="00F41F73"/>
    <w:rsid w:val="00F45A8F"/>
    <w:rsid w:val="00F5541F"/>
    <w:rsid w:val="00F57513"/>
    <w:rsid w:val="00F61B44"/>
    <w:rsid w:val="00F91799"/>
    <w:rsid w:val="00F938CC"/>
    <w:rsid w:val="00FA0332"/>
    <w:rsid w:val="00FA429D"/>
    <w:rsid w:val="00FA7C71"/>
    <w:rsid w:val="00FB5332"/>
    <w:rsid w:val="00FC3C7B"/>
    <w:rsid w:val="00FC5331"/>
    <w:rsid w:val="00FE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51234"/>
  <w15:docId w15:val="{307E701E-2230-484B-B2A0-47DDC600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764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E60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uiPriority w:val="9"/>
    <w:rsid w:val="000764AB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a4">
    <w:name w:val="Normal (Web)"/>
    <w:basedOn w:val="a"/>
    <w:uiPriority w:val="99"/>
    <w:unhideWhenUsed/>
    <w:rsid w:val="00E9664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List Paragraph"/>
    <w:basedOn w:val="a"/>
    <w:uiPriority w:val="34"/>
    <w:qFormat/>
    <w:rsid w:val="006C11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1266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12660"/>
    <w:rPr>
      <w:rFonts w:ascii="Leelawadee" w:hAnsi="Leelawadee" w:cs="Angsana New"/>
      <w:sz w:val="18"/>
      <w:szCs w:val="22"/>
    </w:rPr>
  </w:style>
  <w:style w:type="paragraph" w:customStyle="1" w:styleId="Default">
    <w:name w:val="Default"/>
    <w:rsid w:val="00BA4BC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8">
    <w:name w:val="No Spacing"/>
    <w:uiPriority w:val="1"/>
    <w:qFormat/>
    <w:rsid w:val="0030640B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042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042707"/>
  </w:style>
  <w:style w:type="paragraph" w:styleId="ab">
    <w:name w:val="footer"/>
    <w:basedOn w:val="a"/>
    <w:link w:val="ac"/>
    <w:uiPriority w:val="99"/>
    <w:unhideWhenUsed/>
    <w:rsid w:val="00042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042707"/>
  </w:style>
  <w:style w:type="character" w:customStyle="1" w:styleId="markedcontent">
    <w:name w:val="markedcontent"/>
    <w:basedOn w:val="a0"/>
    <w:rsid w:val="00777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014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85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99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4653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52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62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9985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310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313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0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76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7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821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5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833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723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0158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8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0009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20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4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8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644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9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5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0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1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323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776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7865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074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4060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380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808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736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3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2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64454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7021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8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0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FD8E9-2191-4AF0-A5B2-2AA4F052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2861</Words>
  <Characters>16311</Characters>
  <Application>Microsoft Office Word</Application>
  <DocSecurity>0</DocSecurity>
  <Lines>135</Lines>
  <Paragraphs>38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chaweewan</dc:creator>
  <cp:lastModifiedBy>Acer</cp:lastModifiedBy>
  <cp:revision>2</cp:revision>
  <cp:lastPrinted>2024-02-02T08:52:00Z</cp:lastPrinted>
  <dcterms:created xsi:type="dcterms:W3CDTF">2025-07-03T09:11:00Z</dcterms:created>
  <dcterms:modified xsi:type="dcterms:W3CDTF">2025-07-03T09:11:00Z</dcterms:modified>
</cp:coreProperties>
</file>